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CE" w:rsidRDefault="006311CE" w:rsidP="00DA4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57" w:rsidRPr="001F6D14" w:rsidRDefault="00DA476D" w:rsidP="00DA4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1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A476D" w:rsidRPr="001F6D14" w:rsidRDefault="00555B94" w:rsidP="00DA4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DA476D" w:rsidRPr="001F6D14">
        <w:rPr>
          <w:rFonts w:ascii="Times New Roman" w:hAnsi="Times New Roman" w:cs="Times New Roman"/>
          <w:b/>
          <w:sz w:val="28"/>
          <w:szCs w:val="28"/>
        </w:rPr>
        <w:t>еждународных</w:t>
      </w:r>
      <w:proofErr w:type="gramEnd"/>
      <w:r w:rsidR="00DA476D" w:rsidRPr="001F6D14">
        <w:rPr>
          <w:rFonts w:ascii="Times New Roman" w:hAnsi="Times New Roman" w:cs="Times New Roman"/>
          <w:b/>
          <w:sz w:val="28"/>
          <w:szCs w:val="28"/>
        </w:rPr>
        <w:t xml:space="preserve"> мероприятий министерств и ведомств Чеченской Республики на </w:t>
      </w:r>
      <w:r w:rsidR="005978B5"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="00DA476D" w:rsidRPr="001F6D14">
        <w:rPr>
          <w:rFonts w:ascii="Times New Roman" w:hAnsi="Times New Roman" w:cs="Times New Roman"/>
          <w:b/>
          <w:sz w:val="28"/>
          <w:szCs w:val="28"/>
        </w:rPr>
        <w:t>202</w:t>
      </w:r>
      <w:r w:rsidR="005978B5">
        <w:rPr>
          <w:rFonts w:ascii="Times New Roman" w:hAnsi="Times New Roman" w:cs="Times New Roman"/>
          <w:b/>
          <w:sz w:val="28"/>
          <w:szCs w:val="28"/>
        </w:rPr>
        <w:t>3</w:t>
      </w:r>
      <w:r w:rsidR="00DA476D" w:rsidRPr="001F6D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978B5">
        <w:rPr>
          <w:rFonts w:ascii="Times New Roman" w:hAnsi="Times New Roman" w:cs="Times New Roman"/>
          <w:b/>
          <w:sz w:val="28"/>
          <w:szCs w:val="28"/>
        </w:rPr>
        <w:t>а</w:t>
      </w:r>
    </w:p>
    <w:p w:rsidR="00DA476D" w:rsidRPr="001F6D14" w:rsidRDefault="00DA476D" w:rsidP="00DA4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3043"/>
        <w:gridCol w:w="2912"/>
        <w:gridCol w:w="1701"/>
        <w:gridCol w:w="2551"/>
      </w:tblGrid>
      <w:tr w:rsidR="001F6D14" w:rsidTr="00A576D6">
        <w:tc>
          <w:tcPr>
            <w:tcW w:w="850" w:type="dxa"/>
          </w:tcPr>
          <w:p w:rsidR="001F6D14" w:rsidRPr="001F6D14" w:rsidRDefault="001F6D14" w:rsidP="001F6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D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F6D14" w:rsidRPr="001F6D14" w:rsidRDefault="001F6D14" w:rsidP="001F6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6D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F6D1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043" w:type="dxa"/>
          </w:tcPr>
          <w:p w:rsidR="001F6D14" w:rsidRPr="001F6D14" w:rsidRDefault="001F6D14" w:rsidP="00DA4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D1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12" w:type="dxa"/>
          </w:tcPr>
          <w:p w:rsidR="00C83565" w:rsidRDefault="001F6D14" w:rsidP="00DA4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D14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Ведомство/</w:t>
            </w:r>
          </w:p>
          <w:p w:rsidR="001F6D14" w:rsidRPr="001F6D14" w:rsidRDefault="001F6D14" w:rsidP="00DA4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F6D14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  <w:proofErr w:type="gramEnd"/>
          </w:p>
        </w:tc>
        <w:tc>
          <w:tcPr>
            <w:tcW w:w="1701" w:type="dxa"/>
          </w:tcPr>
          <w:p w:rsidR="001F6D14" w:rsidRPr="001F6D14" w:rsidRDefault="001F6D14" w:rsidP="00DA4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D1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</w:tcPr>
          <w:p w:rsidR="001F6D14" w:rsidRPr="001F6D14" w:rsidRDefault="001F6D14" w:rsidP="00DA47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D1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5978B5" w:rsidTr="00A576D6">
        <w:tc>
          <w:tcPr>
            <w:tcW w:w="850" w:type="dxa"/>
          </w:tcPr>
          <w:p w:rsidR="005978B5" w:rsidRPr="00F13624" w:rsidRDefault="005978B5" w:rsidP="005978B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5978B5" w:rsidRPr="005978B5" w:rsidRDefault="00284733" w:rsidP="0059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иностранных студентов.</w:t>
            </w:r>
          </w:p>
        </w:tc>
        <w:tc>
          <w:tcPr>
            <w:tcW w:w="2912" w:type="dxa"/>
          </w:tcPr>
          <w:p w:rsidR="005978B5" w:rsidRDefault="00704DDE" w:rsidP="0070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Грозненский государственный нефтяной технический</w:t>
            </w:r>
            <w:r w:rsidRPr="00704DDE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 имени академика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704DDE">
              <w:rPr>
                <w:rFonts w:ascii="Times New Roman" w:hAnsi="Times New Roman" w:cs="Times New Roman"/>
                <w:sz w:val="28"/>
                <w:szCs w:val="28"/>
              </w:rPr>
              <w:t xml:space="preserve">М.Д. </w:t>
            </w:r>
            <w:proofErr w:type="spellStart"/>
            <w:r w:rsidRPr="00704DDE">
              <w:rPr>
                <w:rFonts w:ascii="Times New Roman" w:hAnsi="Times New Roman" w:cs="Times New Roman"/>
                <w:sz w:val="28"/>
                <w:szCs w:val="28"/>
              </w:rPr>
              <w:t>Миллионщикова</w:t>
            </w:r>
            <w:proofErr w:type="spellEnd"/>
          </w:p>
        </w:tc>
        <w:tc>
          <w:tcPr>
            <w:tcW w:w="1701" w:type="dxa"/>
          </w:tcPr>
          <w:p w:rsidR="005978B5" w:rsidRDefault="00704DDE" w:rsidP="00A5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2551" w:type="dxa"/>
          </w:tcPr>
          <w:p w:rsidR="005978B5" w:rsidRPr="00E40A42" w:rsidRDefault="00527BB8" w:rsidP="0052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BB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527BB8">
              <w:rPr>
                <w:rFonts w:ascii="Times New Roman" w:hAnsi="Times New Roman" w:cs="Times New Roman"/>
                <w:sz w:val="28"/>
                <w:szCs w:val="28"/>
              </w:rPr>
              <w:t xml:space="preserve">Грозный,   </w:t>
            </w:r>
            <w:proofErr w:type="gramEnd"/>
            <w:r w:rsidRPr="00527B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пр-т Х.А. Исаева,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04DDE" w:rsidTr="00A576D6">
        <w:tc>
          <w:tcPr>
            <w:tcW w:w="850" w:type="dxa"/>
          </w:tcPr>
          <w:p w:rsidR="00704DDE" w:rsidRPr="00F13624" w:rsidRDefault="00704DDE" w:rsidP="005978B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704DDE" w:rsidRDefault="00704DDE" w:rsidP="00597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олимпиада для школьников Узбекистана.</w:t>
            </w:r>
          </w:p>
        </w:tc>
        <w:tc>
          <w:tcPr>
            <w:tcW w:w="2912" w:type="dxa"/>
          </w:tcPr>
          <w:p w:rsidR="00704DDE" w:rsidRDefault="00527BB8" w:rsidP="00704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BB8">
              <w:rPr>
                <w:rFonts w:ascii="Times New Roman" w:hAnsi="Times New Roman" w:cs="Times New Roman"/>
                <w:sz w:val="28"/>
                <w:szCs w:val="28"/>
              </w:rPr>
              <w:t xml:space="preserve">Грозненский государственный нефтяной технический университет имени академика                         М.Д. </w:t>
            </w:r>
            <w:proofErr w:type="spellStart"/>
            <w:r w:rsidRPr="00527BB8">
              <w:rPr>
                <w:rFonts w:ascii="Times New Roman" w:hAnsi="Times New Roman" w:cs="Times New Roman"/>
                <w:sz w:val="28"/>
                <w:szCs w:val="28"/>
              </w:rPr>
              <w:t>Миллионщикова</w:t>
            </w:r>
            <w:proofErr w:type="spellEnd"/>
          </w:p>
        </w:tc>
        <w:tc>
          <w:tcPr>
            <w:tcW w:w="1701" w:type="dxa"/>
          </w:tcPr>
          <w:p w:rsidR="00704DDE" w:rsidRDefault="00527BB8" w:rsidP="00A5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551" w:type="dxa"/>
          </w:tcPr>
          <w:p w:rsidR="00704DDE" w:rsidRPr="00E40A42" w:rsidRDefault="00527BB8" w:rsidP="0052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BB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527BB8">
              <w:rPr>
                <w:rFonts w:ascii="Times New Roman" w:hAnsi="Times New Roman" w:cs="Times New Roman"/>
                <w:sz w:val="28"/>
                <w:szCs w:val="28"/>
              </w:rPr>
              <w:t xml:space="preserve">Грозный,   </w:t>
            </w:r>
            <w:proofErr w:type="gramEnd"/>
            <w:r w:rsidRPr="00527B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пр-т Х.А. Исаева,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4733" w:rsidTr="00A576D6">
        <w:tc>
          <w:tcPr>
            <w:tcW w:w="850" w:type="dxa"/>
          </w:tcPr>
          <w:p w:rsidR="00284733" w:rsidRPr="00F13624" w:rsidRDefault="00284733" w:rsidP="0028473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284733" w:rsidRPr="005978B5" w:rsidRDefault="00284733" w:rsidP="00284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студенческая научно-практическая конференция с международным участием «Молодые исследователи». </w:t>
            </w:r>
          </w:p>
        </w:tc>
        <w:tc>
          <w:tcPr>
            <w:tcW w:w="2912" w:type="dxa"/>
          </w:tcPr>
          <w:p w:rsidR="00284733" w:rsidRDefault="00284733" w:rsidP="0028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4C">
              <w:rPr>
                <w:rFonts w:ascii="Times New Roman" w:hAnsi="Times New Roman" w:cs="Times New Roman"/>
                <w:sz w:val="28"/>
                <w:szCs w:val="28"/>
              </w:rPr>
              <w:t>Чеченский государственный педагогический университет</w:t>
            </w:r>
          </w:p>
        </w:tc>
        <w:tc>
          <w:tcPr>
            <w:tcW w:w="1701" w:type="dxa"/>
          </w:tcPr>
          <w:p w:rsidR="00284733" w:rsidRDefault="00284733" w:rsidP="0028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2551" w:type="dxa"/>
          </w:tcPr>
          <w:p w:rsidR="00284733" w:rsidRPr="0074194C" w:rsidRDefault="00284733" w:rsidP="0028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4C">
              <w:rPr>
                <w:rFonts w:ascii="Times New Roman" w:hAnsi="Times New Roman" w:cs="Times New Roman"/>
                <w:sz w:val="28"/>
                <w:szCs w:val="28"/>
              </w:rPr>
              <w:t>г. Грозный,</w:t>
            </w:r>
          </w:p>
          <w:p w:rsidR="00284733" w:rsidRPr="00E40A42" w:rsidRDefault="00284733" w:rsidP="00284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4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74194C">
              <w:rPr>
                <w:rFonts w:ascii="Times New Roman" w:hAnsi="Times New Roman" w:cs="Times New Roman"/>
                <w:sz w:val="28"/>
                <w:szCs w:val="28"/>
              </w:rPr>
              <w:t>Субры</w:t>
            </w:r>
            <w:proofErr w:type="spellEnd"/>
            <w:r w:rsidRPr="00741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94C">
              <w:rPr>
                <w:rFonts w:ascii="Times New Roman" w:hAnsi="Times New Roman" w:cs="Times New Roman"/>
                <w:sz w:val="28"/>
                <w:szCs w:val="28"/>
              </w:rPr>
              <w:t>Кишиевой</w:t>
            </w:r>
            <w:proofErr w:type="spellEnd"/>
            <w:r w:rsidRPr="0074194C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A576D6" w:rsidTr="00A576D6">
        <w:tc>
          <w:tcPr>
            <w:tcW w:w="850" w:type="dxa"/>
          </w:tcPr>
          <w:p w:rsidR="00A576D6" w:rsidRPr="00F13624" w:rsidRDefault="00A576D6" w:rsidP="00A576D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A576D6" w:rsidRPr="00E40A42" w:rsidRDefault="00A576D6" w:rsidP="00A5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культуры Чеченской Республики в Республике Абхазия. </w:t>
            </w:r>
          </w:p>
        </w:tc>
        <w:tc>
          <w:tcPr>
            <w:tcW w:w="2912" w:type="dxa"/>
          </w:tcPr>
          <w:p w:rsidR="00A576D6" w:rsidRDefault="00A576D6" w:rsidP="00A5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Чеченской Республики</w:t>
            </w:r>
          </w:p>
        </w:tc>
        <w:tc>
          <w:tcPr>
            <w:tcW w:w="1701" w:type="dxa"/>
          </w:tcPr>
          <w:p w:rsidR="00A576D6" w:rsidRDefault="00A576D6" w:rsidP="00A5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2551" w:type="dxa"/>
          </w:tcPr>
          <w:p w:rsidR="00A576D6" w:rsidRDefault="00A576D6" w:rsidP="00A5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Абхазия</w:t>
            </w:r>
          </w:p>
        </w:tc>
      </w:tr>
      <w:tr w:rsidR="005978B5" w:rsidTr="00A576D6">
        <w:tc>
          <w:tcPr>
            <w:tcW w:w="850" w:type="dxa"/>
          </w:tcPr>
          <w:p w:rsidR="005978B5" w:rsidRPr="00F13624" w:rsidRDefault="005978B5" w:rsidP="00F1362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5978B5" w:rsidRPr="00E40A42" w:rsidRDefault="005978B5" w:rsidP="00FC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Стратегическая сессия «Опы</w:t>
            </w:r>
            <w:r w:rsidR="00460A41">
              <w:rPr>
                <w:rFonts w:ascii="Times New Roman" w:hAnsi="Times New Roman" w:cs="Times New Roman"/>
                <w:sz w:val="28"/>
                <w:szCs w:val="28"/>
              </w:rPr>
              <w:t>т, проблемы и перспективы физико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-математического образования в России и странах СНГ».</w:t>
            </w:r>
          </w:p>
        </w:tc>
        <w:tc>
          <w:tcPr>
            <w:tcW w:w="2912" w:type="dxa"/>
          </w:tcPr>
          <w:p w:rsidR="005978B5" w:rsidRDefault="005978B5" w:rsidP="00F13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B5">
              <w:rPr>
                <w:rFonts w:ascii="Times New Roman" w:hAnsi="Times New Roman" w:cs="Times New Roman"/>
                <w:sz w:val="28"/>
                <w:szCs w:val="28"/>
              </w:rPr>
              <w:t>Чеченский государственный педагогический университет</w:t>
            </w:r>
          </w:p>
        </w:tc>
        <w:tc>
          <w:tcPr>
            <w:tcW w:w="1701" w:type="dxa"/>
          </w:tcPr>
          <w:p w:rsidR="005978B5" w:rsidRDefault="005978B5" w:rsidP="00DA4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551" w:type="dxa"/>
          </w:tcPr>
          <w:p w:rsidR="005978B5" w:rsidRPr="005978B5" w:rsidRDefault="005978B5" w:rsidP="00A5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B5">
              <w:rPr>
                <w:rFonts w:ascii="Times New Roman" w:hAnsi="Times New Roman" w:cs="Times New Roman"/>
                <w:sz w:val="28"/>
                <w:szCs w:val="28"/>
              </w:rPr>
              <w:t>г. Грозный,</w:t>
            </w:r>
          </w:p>
          <w:p w:rsidR="005978B5" w:rsidRDefault="005978B5" w:rsidP="00A5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B5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5978B5">
              <w:rPr>
                <w:rFonts w:ascii="Times New Roman" w:hAnsi="Times New Roman" w:cs="Times New Roman"/>
                <w:sz w:val="28"/>
                <w:szCs w:val="28"/>
              </w:rPr>
              <w:t>Субры</w:t>
            </w:r>
            <w:proofErr w:type="spellEnd"/>
            <w:r w:rsidRPr="00597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78B5">
              <w:rPr>
                <w:rFonts w:ascii="Times New Roman" w:hAnsi="Times New Roman" w:cs="Times New Roman"/>
                <w:sz w:val="28"/>
                <w:szCs w:val="28"/>
              </w:rPr>
              <w:t>Кишиевой</w:t>
            </w:r>
            <w:proofErr w:type="spellEnd"/>
            <w:r w:rsidRPr="005978B5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A576D6" w:rsidTr="00A576D6">
        <w:tc>
          <w:tcPr>
            <w:tcW w:w="850" w:type="dxa"/>
          </w:tcPr>
          <w:p w:rsidR="00A576D6" w:rsidRPr="00F13624" w:rsidRDefault="00A576D6" w:rsidP="00A576D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A576D6" w:rsidRPr="00E40A42" w:rsidRDefault="00A576D6" w:rsidP="00A5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 «Природно-ресурсный потенциал и экологическая реабилитация деградированных ландшафтов».</w:t>
            </w:r>
          </w:p>
        </w:tc>
        <w:tc>
          <w:tcPr>
            <w:tcW w:w="2912" w:type="dxa"/>
          </w:tcPr>
          <w:p w:rsidR="00A576D6" w:rsidRDefault="00A576D6" w:rsidP="00A5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70">
              <w:rPr>
                <w:rFonts w:ascii="Times New Roman" w:hAnsi="Times New Roman" w:cs="Times New Roman"/>
                <w:sz w:val="28"/>
                <w:szCs w:val="28"/>
              </w:rPr>
              <w:t>Чеченский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им. А.А. Кадырова</w:t>
            </w:r>
          </w:p>
        </w:tc>
        <w:tc>
          <w:tcPr>
            <w:tcW w:w="1701" w:type="dxa"/>
          </w:tcPr>
          <w:p w:rsidR="00A576D6" w:rsidRDefault="00A576D6" w:rsidP="00A5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551" w:type="dxa"/>
          </w:tcPr>
          <w:p w:rsidR="00A576D6" w:rsidRDefault="00A576D6" w:rsidP="00A5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Грозный,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</w:tr>
      <w:tr w:rsidR="00A576D6" w:rsidTr="00A576D6">
        <w:tc>
          <w:tcPr>
            <w:tcW w:w="850" w:type="dxa"/>
          </w:tcPr>
          <w:p w:rsidR="00A576D6" w:rsidRPr="00F13624" w:rsidRDefault="00A576D6" w:rsidP="00A576D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A576D6" w:rsidRPr="00E40A42" w:rsidRDefault="00A576D6" w:rsidP="00A5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 «Актуальные проблемы теории и практики развития приоритетных направлений в АПК».</w:t>
            </w:r>
          </w:p>
        </w:tc>
        <w:tc>
          <w:tcPr>
            <w:tcW w:w="2912" w:type="dxa"/>
          </w:tcPr>
          <w:p w:rsidR="00A576D6" w:rsidRDefault="00A576D6" w:rsidP="00A5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F70">
              <w:rPr>
                <w:rFonts w:ascii="Times New Roman" w:hAnsi="Times New Roman" w:cs="Times New Roman"/>
                <w:sz w:val="28"/>
                <w:szCs w:val="28"/>
              </w:rPr>
              <w:t>Чеченский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им. А.А. Кадырова</w:t>
            </w:r>
          </w:p>
        </w:tc>
        <w:tc>
          <w:tcPr>
            <w:tcW w:w="1701" w:type="dxa"/>
          </w:tcPr>
          <w:p w:rsidR="00A576D6" w:rsidRDefault="00A576D6" w:rsidP="00A5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551" w:type="dxa"/>
          </w:tcPr>
          <w:p w:rsidR="00A576D6" w:rsidRDefault="00A576D6" w:rsidP="00A5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Грозный,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</w:tr>
      <w:tr w:rsidR="00AF3659" w:rsidTr="00A576D6">
        <w:trPr>
          <w:trHeight w:val="3577"/>
        </w:trPr>
        <w:tc>
          <w:tcPr>
            <w:tcW w:w="850" w:type="dxa"/>
          </w:tcPr>
          <w:p w:rsidR="00AF3659" w:rsidRPr="00F13624" w:rsidRDefault="00AF3659" w:rsidP="00AF365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AF3659" w:rsidRPr="00E40A42" w:rsidRDefault="00AF3659" w:rsidP="00A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научно-практическая конференция с международным участием «Пути повышения уровня правосознания и правовой грамотности в современном гражданском обществе»</w:t>
            </w:r>
            <w:r w:rsidR="00BD0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AF3659" w:rsidRDefault="00AF3659" w:rsidP="00AF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8B5">
              <w:rPr>
                <w:rFonts w:ascii="Times New Roman" w:hAnsi="Times New Roman" w:cs="Times New Roman"/>
                <w:sz w:val="28"/>
                <w:szCs w:val="28"/>
              </w:rPr>
              <w:t>Чеченский государственный педагогический университет</w:t>
            </w:r>
          </w:p>
        </w:tc>
        <w:tc>
          <w:tcPr>
            <w:tcW w:w="1701" w:type="dxa"/>
          </w:tcPr>
          <w:p w:rsidR="00AF3659" w:rsidRDefault="00AF3659" w:rsidP="00AF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551" w:type="dxa"/>
          </w:tcPr>
          <w:p w:rsidR="00AF3659" w:rsidRDefault="00AF3659" w:rsidP="00A5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F36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F3659">
              <w:rPr>
                <w:rFonts w:ascii="Times New Roman" w:hAnsi="Times New Roman" w:cs="Times New Roman"/>
                <w:sz w:val="28"/>
                <w:szCs w:val="28"/>
              </w:rPr>
              <w:t xml:space="preserve">Грозный,   </w:t>
            </w:r>
            <w:proofErr w:type="gramEnd"/>
            <w:r w:rsidRPr="00AF36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пр-т Х.А. Исаева, 62</w:t>
            </w:r>
          </w:p>
        </w:tc>
      </w:tr>
      <w:tr w:rsidR="00AF3659" w:rsidTr="00A576D6">
        <w:tc>
          <w:tcPr>
            <w:tcW w:w="850" w:type="dxa"/>
          </w:tcPr>
          <w:p w:rsidR="00AF3659" w:rsidRPr="00F13624" w:rsidRDefault="00AF3659" w:rsidP="00AF365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AF3659" w:rsidRPr="00BE6A94" w:rsidRDefault="00AF3659" w:rsidP="00AF3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40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 конференция «Наука в современном мире: взгляд молодых ученых».</w:t>
            </w:r>
          </w:p>
        </w:tc>
        <w:tc>
          <w:tcPr>
            <w:tcW w:w="2912" w:type="dxa"/>
          </w:tcPr>
          <w:p w:rsidR="00AF3659" w:rsidRPr="00E40A42" w:rsidRDefault="00AF3659" w:rsidP="00AF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A42">
              <w:rPr>
                <w:rFonts w:ascii="Times New Roman" w:hAnsi="Times New Roman" w:cs="Times New Roman"/>
                <w:sz w:val="28"/>
                <w:szCs w:val="28"/>
              </w:rPr>
              <w:t>Чеченский государственный педагогический университет</w:t>
            </w:r>
          </w:p>
        </w:tc>
        <w:tc>
          <w:tcPr>
            <w:tcW w:w="1701" w:type="dxa"/>
          </w:tcPr>
          <w:p w:rsidR="00AF3659" w:rsidRDefault="00AF3659" w:rsidP="00AF36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551" w:type="dxa"/>
          </w:tcPr>
          <w:p w:rsidR="00AF3659" w:rsidRDefault="00AF3659" w:rsidP="00A5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Грозный,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пр-т Х.А. Исаева, 62</w:t>
            </w:r>
          </w:p>
        </w:tc>
      </w:tr>
      <w:tr w:rsidR="00527BB8" w:rsidTr="00A576D6">
        <w:tc>
          <w:tcPr>
            <w:tcW w:w="850" w:type="dxa"/>
          </w:tcPr>
          <w:p w:rsidR="00527BB8" w:rsidRPr="00F13624" w:rsidRDefault="00527BB8" w:rsidP="00527BB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527BB8" w:rsidRDefault="00527BB8" w:rsidP="0052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иностранных студентов «5 причин учиться в Грозном».</w:t>
            </w:r>
          </w:p>
        </w:tc>
        <w:tc>
          <w:tcPr>
            <w:tcW w:w="2912" w:type="dxa"/>
          </w:tcPr>
          <w:p w:rsidR="00527BB8" w:rsidRDefault="00527BB8" w:rsidP="0052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BB8">
              <w:rPr>
                <w:rFonts w:ascii="Times New Roman" w:hAnsi="Times New Roman" w:cs="Times New Roman"/>
                <w:sz w:val="28"/>
                <w:szCs w:val="28"/>
              </w:rPr>
              <w:t xml:space="preserve">Грозненский государственный нефтяной технический университет имени академика                         М.Д. </w:t>
            </w:r>
            <w:proofErr w:type="spellStart"/>
            <w:r w:rsidRPr="00527BB8">
              <w:rPr>
                <w:rFonts w:ascii="Times New Roman" w:hAnsi="Times New Roman" w:cs="Times New Roman"/>
                <w:sz w:val="28"/>
                <w:szCs w:val="28"/>
              </w:rPr>
              <w:t>Миллионщикова</w:t>
            </w:r>
            <w:proofErr w:type="spellEnd"/>
          </w:p>
        </w:tc>
        <w:tc>
          <w:tcPr>
            <w:tcW w:w="1701" w:type="dxa"/>
          </w:tcPr>
          <w:p w:rsidR="00527BB8" w:rsidRDefault="00527BB8" w:rsidP="0052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551" w:type="dxa"/>
          </w:tcPr>
          <w:p w:rsidR="00527BB8" w:rsidRPr="00E40A42" w:rsidRDefault="00527BB8" w:rsidP="00527B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BB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 w:rsidRPr="00527BB8">
              <w:rPr>
                <w:rFonts w:ascii="Times New Roman" w:hAnsi="Times New Roman" w:cs="Times New Roman"/>
                <w:sz w:val="28"/>
                <w:szCs w:val="28"/>
              </w:rPr>
              <w:t xml:space="preserve">Грозный,   </w:t>
            </w:r>
            <w:proofErr w:type="gramEnd"/>
            <w:r w:rsidRPr="00527B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пр-т Х.А. Исаева,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96F5A" w:rsidTr="00A576D6">
        <w:tc>
          <w:tcPr>
            <w:tcW w:w="850" w:type="dxa"/>
          </w:tcPr>
          <w:p w:rsidR="00196F5A" w:rsidRPr="00F13624" w:rsidRDefault="00196F5A" w:rsidP="00196F5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3" w:type="dxa"/>
          </w:tcPr>
          <w:p w:rsidR="00196F5A" w:rsidRDefault="00196F5A" w:rsidP="00196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ежегодном Петербургском международном экономическом форуме.</w:t>
            </w:r>
          </w:p>
        </w:tc>
        <w:tc>
          <w:tcPr>
            <w:tcW w:w="2912" w:type="dxa"/>
          </w:tcPr>
          <w:p w:rsidR="00196F5A" w:rsidRPr="00BE6A94" w:rsidRDefault="00196F5A" w:rsidP="0019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701" w:type="dxa"/>
          </w:tcPr>
          <w:p w:rsidR="00196F5A" w:rsidRPr="00BE6A94" w:rsidRDefault="00196F5A" w:rsidP="00196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2551" w:type="dxa"/>
          </w:tcPr>
          <w:p w:rsidR="00196F5A" w:rsidRPr="00BE6A94" w:rsidRDefault="00196F5A" w:rsidP="00A5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</w:tr>
    </w:tbl>
    <w:p w:rsidR="00656C03" w:rsidRPr="00DA476D" w:rsidRDefault="00656C03" w:rsidP="00631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6C03" w:rsidRPr="00DA476D" w:rsidSect="006311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70B6B"/>
    <w:multiLevelType w:val="hybridMultilevel"/>
    <w:tmpl w:val="6B9E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5641A"/>
    <w:multiLevelType w:val="hybridMultilevel"/>
    <w:tmpl w:val="EC60E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60880"/>
    <w:multiLevelType w:val="hybridMultilevel"/>
    <w:tmpl w:val="A400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6D"/>
    <w:rsid w:val="000252A7"/>
    <w:rsid w:val="00030F06"/>
    <w:rsid w:val="00040113"/>
    <w:rsid w:val="00065701"/>
    <w:rsid w:val="000E2C3C"/>
    <w:rsid w:val="00196F5A"/>
    <w:rsid w:val="001B72E5"/>
    <w:rsid w:val="001F63FD"/>
    <w:rsid w:val="001F6D14"/>
    <w:rsid w:val="00260D31"/>
    <w:rsid w:val="00284733"/>
    <w:rsid w:val="00306325"/>
    <w:rsid w:val="0032550D"/>
    <w:rsid w:val="003255E2"/>
    <w:rsid w:val="003D1727"/>
    <w:rsid w:val="003E5B63"/>
    <w:rsid w:val="00406BCE"/>
    <w:rsid w:val="00460A41"/>
    <w:rsid w:val="004C1EB5"/>
    <w:rsid w:val="00503CA8"/>
    <w:rsid w:val="00527BB8"/>
    <w:rsid w:val="00535D45"/>
    <w:rsid w:val="00555B94"/>
    <w:rsid w:val="00573BB3"/>
    <w:rsid w:val="005978B5"/>
    <w:rsid w:val="00613343"/>
    <w:rsid w:val="00624263"/>
    <w:rsid w:val="006311CE"/>
    <w:rsid w:val="00656C03"/>
    <w:rsid w:val="006B38C0"/>
    <w:rsid w:val="00704DDE"/>
    <w:rsid w:val="0073176D"/>
    <w:rsid w:val="0074194C"/>
    <w:rsid w:val="00753F70"/>
    <w:rsid w:val="007B1FCD"/>
    <w:rsid w:val="007D08AA"/>
    <w:rsid w:val="00835B54"/>
    <w:rsid w:val="00847757"/>
    <w:rsid w:val="008C2911"/>
    <w:rsid w:val="0097125A"/>
    <w:rsid w:val="00A365DC"/>
    <w:rsid w:val="00A464CC"/>
    <w:rsid w:val="00A576D6"/>
    <w:rsid w:val="00A9507B"/>
    <w:rsid w:val="00AF0D19"/>
    <w:rsid w:val="00AF232F"/>
    <w:rsid w:val="00AF3659"/>
    <w:rsid w:val="00B12506"/>
    <w:rsid w:val="00B3411F"/>
    <w:rsid w:val="00B45E5A"/>
    <w:rsid w:val="00BD0119"/>
    <w:rsid w:val="00BE6A94"/>
    <w:rsid w:val="00C83565"/>
    <w:rsid w:val="00C92C65"/>
    <w:rsid w:val="00CC7992"/>
    <w:rsid w:val="00CE0A6C"/>
    <w:rsid w:val="00D63DEE"/>
    <w:rsid w:val="00DA476D"/>
    <w:rsid w:val="00DC18F4"/>
    <w:rsid w:val="00DD07F3"/>
    <w:rsid w:val="00E40A42"/>
    <w:rsid w:val="00E65CDD"/>
    <w:rsid w:val="00E938C5"/>
    <w:rsid w:val="00EE5E39"/>
    <w:rsid w:val="00F0702E"/>
    <w:rsid w:val="00F13624"/>
    <w:rsid w:val="00F25F94"/>
    <w:rsid w:val="00F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ABB1E-4646-415B-A1C6-DC215808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6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03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CA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1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DC35E-918B-475E-B8CA-B5D09313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Тумиша</dc:creator>
  <cp:keywords/>
  <dc:description/>
  <cp:lastModifiedBy>Тумиша</cp:lastModifiedBy>
  <cp:revision>76</cp:revision>
  <cp:lastPrinted>2022-12-12T07:31:00Z</cp:lastPrinted>
  <dcterms:created xsi:type="dcterms:W3CDTF">2021-06-29T06:49:00Z</dcterms:created>
  <dcterms:modified xsi:type="dcterms:W3CDTF">2022-12-12T07:34:00Z</dcterms:modified>
</cp:coreProperties>
</file>