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A5" w:rsidRDefault="001878BC" w:rsidP="00974192">
      <w:pPr>
        <w:jc w:val="both"/>
        <w:rPr>
          <w:sz w:val="28"/>
          <w:szCs w:val="28"/>
        </w:rPr>
      </w:pPr>
      <w:r w:rsidRPr="00187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030A">
        <w:rPr>
          <w:sz w:val="28"/>
          <w:szCs w:val="28"/>
        </w:rPr>
        <w:tab/>
      </w:r>
    </w:p>
    <w:p w:rsidR="0081767E" w:rsidRDefault="00D33AAA">
      <w:pPr>
        <w:spacing w:after="200"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51386" w:rsidRDefault="000B322E" w:rsidP="00151386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деятельности некоммерческих организаций и объединений</w:t>
      </w:r>
      <w:r w:rsidR="00AB62F6">
        <w:rPr>
          <w:b/>
          <w:color w:val="000000"/>
          <w:sz w:val="28"/>
          <w:szCs w:val="28"/>
          <w:lang w:bidi="ru-RU"/>
        </w:rPr>
        <w:t>, работающих в сфере помощи</w:t>
      </w:r>
      <w:r>
        <w:rPr>
          <w:b/>
          <w:color w:val="000000"/>
          <w:sz w:val="28"/>
          <w:szCs w:val="28"/>
          <w:lang w:bidi="ru-RU"/>
        </w:rPr>
        <w:t xml:space="preserve"> женщ</w:t>
      </w:r>
      <w:r w:rsidR="00AB62F6">
        <w:rPr>
          <w:b/>
          <w:color w:val="000000"/>
          <w:sz w:val="28"/>
          <w:szCs w:val="28"/>
          <w:lang w:bidi="ru-RU"/>
        </w:rPr>
        <w:t>инам и защит</w:t>
      </w:r>
      <w:r w:rsidR="009000AD">
        <w:rPr>
          <w:b/>
          <w:color w:val="000000"/>
          <w:sz w:val="28"/>
          <w:szCs w:val="28"/>
          <w:lang w:bidi="ru-RU"/>
        </w:rPr>
        <w:t>ы</w:t>
      </w:r>
      <w:r w:rsidR="00AB62F6">
        <w:rPr>
          <w:b/>
          <w:color w:val="000000"/>
          <w:sz w:val="28"/>
          <w:szCs w:val="28"/>
          <w:lang w:bidi="ru-RU"/>
        </w:rPr>
        <w:t xml:space="preserve"> их интересов</w:t>
      </w:r>
      <w:r>
        <w:rPr>
          <w:b/>
          <w:color w:val="000000"/>
          <w:sz w:val="28"/>
          <w:szCs w:val="28"/>
          <w:lang w:bidi="ru-RU"/>
        </w:rPr>
        <w:t>.</w:t>
      </w:r>
    </w:p>
    <w:p w:rsidR="00151386" w:rsidRDefault="00151386" w:rsidP="00151386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151386" w:rsidRDefault="00151386" w:rsidP="00151386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целях улучшения положения женщин и обеспечения роста их благосостояния, а также в соответствии с </w:t>
      </w:r>
      <w:r w:rsidRPr="00151386">
        <w:rPr>
          <w:color w:val="000000"/>
          <w:sz w:val="28"/>
          <w:szCs w:val="28"/>
          <w:lang w:bidi="ru-RU"/>
        </w:rPr>
        <w:t>План</w:t>
      </w:r>
      <w:r>
        <w:rPr>
          <w:color w:val="000000"/>
          <w:sz w:val="28"/>
          <w:szCs w:val="28"/>
          <w:lang w:bidi="ru-RU"/>
        </w:rPr>
        <w:t>ом</w:t>
      </w:r>
      <w:r w:rsidRPr="00151386">
        <w:rPr>
          <w:color w:val="000000"/>
          <w:sz w:val="28"/>
          <w:szCs w:val="28"/>
          <w:lang w:bidi="ru-RU"/>
        </w:rPr>
        <w:t xml:space="preserve"> мероприятий по реализации </w:t>
      </w:r>
      <w:r>
        <w:rPr>
          <w:color w:val="000000"/>
          <w:sz w:val="28"/>
          <w:szCs w:val="28"/>
          <w:lang w:bidi="ru-RU"/>
        </w:rPr>
        <w:br/>
      </w:r>
      <w:r w:rsidRPr="00151386">
        <w:rPr>
          <w:color w:val="000000"/>
          <w:sz w:val="28"/>
          <w:szCs w:val="28"/>
          <w:lang w:bidi="ru-RU"/>
        </w:rPr>
        <w:t>в 2019-2022 годах Национальной стратегии действий в</w:t>
      </w:r>
      <w:bookmarkStart w:id="0" w:name="_GoBack"/>
      <w:bookmarkEnd w:id="0"/>
      <w:r w:rsidRPr="00151386">
        <w:rPr>
          <w:color w:val="000000"/>
          <w:sz w:val="28"/>
          <w:szCs w:val="28"/>
          <w:lang w:bidi="ru-RU"/>
        </w:rPr>
        <w:t xml:space="preserve"> интересах женщин </w:t>
      </w:r>
      <w:r w:rsidR="003E7800">
        <w:rPr>
          <w:color w:val="000000"/>
          <w:sz w:val="28"/>
          <w:szCs w:val="28"/>
          <w:lang w:bidi="ru-RU"/>
        </w:rPr>
        <w:br/>
      </w:r>
      <w:r w:rsidRPr="00151386">
        <w:rPr>
          <w:color w:val="000000"/>
          <w:sz w:val="28"/>
          <w:szCs w:val="28"/>
          <w:lang w:bidi="ru-RU"/>
        </w:rPr>
        <w:t>на 2017-2022 годы</w:t>
      </w:r>
      <w:r>
        <w:rPr>
          <w:color w:val="000000"/>
          <w:sz w:val="28"/>
          <w:szCs w:val="28"/>
          <w:lang w:bidi="ru-RU"/>
        </w:rPr>
        <w:t xml:space="preserve"> </w:t>
      </w:r>
      <w:r w:rsidR="003E7800">
        <w:rPr>
          <w:color w:val="000000"/>
          <w:sz w:val="28"/>
          <w:szCs w:val="28"/>
          <w:lang w:bidi="ru-RU"/>
        </w:rPr>
        <w:t xml:space="preserve">(распоряжение Правительства Российской Федерации </w:t>
      </w:r>
      <w:r w:rsidR="003E7800">
        <w:rPr>
          <w:color w:val="000000"/>
          <w:sz w:val="28"/>
          <w:szCs w:val="28"/>
          <w:lang w:bidi="ru-RU"/>
        </w:rPr>
        <w:br/>
        <w:t xml:space="preserve">от 07.12.2019 г. № 2943-р), </w:t>
      </w:r>
      <w:r>
        <w:rPr>
          <w:color w:val="000000"/>
          <w:sz w:val="28"/>
          <w:szCs w:val="28"/>
          <w:lang w:bidi="ru-RU"/>
        </w:rPr>
        <w:t>Распоряжением Правительства Чеченской Республики</w:t>
      </w:r>
      <w:r w:rsidR="003E7800">
        <w:rPr>
          <w:color w:val="000000"/>
          <w:sz w:val="28"/>
          <w:szCs w:val="28"/>
          <w:lang w:bidi="ru-RU"/>
        </w:rPr>
        <w:t xml:space="preserve"> от 14.02.2020 г. № 81-р</w:t>
      </w:r>
      <w:r>
        <w:rPr>
          <w:color w:val="000000"/>
          <w:sz w:val="28"/>
          <w:szCs w:val="28"/>
          <w:lang w:bidi="ru-RU"/>
        </w:rPr>
        <w:t xml:space="preserve"> утвержден </w:t>
      </w:r>
      <w:r w:rsidRPr="00151386">
        <w:rPr>
          <w:color w:val="000000"/>
          <w:sz w:val="28"/>
          <w:szCs w:val="28"/>
          <w:lang w:bidi="ru-RU"/>
        </w:rPr>
        <w:t>Республиканск</w:t>
      </w:r>
      <w:r w:rsidR="003E7800">
        <w:rPr>
          <w:color w:val="000000"/>
          <w:sz w:val="28"/>
          <w:szCs w:val="28"/>
          <w:lang w:bidi="ru-RU"/>
        </w:rPr>
        <w:t>ий</w:t>
      </w:r>
      <w:r w:rsidRPr="00151386">
        <w:rPr>
          <w:color w:val="000000"/>
          <w:sz w:val="28"/>
          <w:szCs w:val="28"/>
          <w:lang w:bidi="ru-RU"/>
        </w:rPr>
        <w:t xml:space="preserve"> план мероприятий по реализации в 2020-2022 гг. в Чеченской Республике Национальной стратегии действий в интересах женщин на 2017-2022 годы</w:t>
      </w:r>
      <w:r w:rsidR="003E7800">
        <w:rPr>
          <w:color w:val="000000"/>
          <w:sz w:val="28"/>
          <w:szCs w:val="28"/>
          <w:lang w:bidi="ru-RU"/>
        </w:rPr>
        <w:t>.</w:t>
      </w:r>
    </w:p>
    <w:p w:rsidR="0081767E" w:rsidRDefault="003E7800" w:rsidP="003E7800">
      <w:pPr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Данный план мероприятий предусматривает </w:t>
      </w:r>
      <w:r w:rsidRPr="003E7800">
        <w:rPr>
          <w:color w:val="000000"/>
          <w:sz w:val="28"/>
          <w:szCs w:val="28"/>
          <w:lang w:bidi="ru-RU"/>
        </w:rPr>
        <w:t>деятельность по реализация основных направлений Национальной стратегии,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в том числе по созданию условий для сохранения здоровья женщин всех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возрастов, улучшению экономического положения женщин, обеспечению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роста их благосостояния, профилактике и предупреждению социального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неблагополучия женщин и насилия в отношении женщин, расширению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участия женщин в общественно-политической жизни, совершенствованию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государственной статистики, характеризующей положение женщин в</w:t>
      </w:r>
      <w:r>
        <w:rPr>
          <w:color w:val="000000"/>
          <w:sz w:val="28"/>
          <w:szCs w:val="28"/>
          <w:lang w:bidi="ru-RU"/>
        </w:rPr>
        <w:t xml:space="preserve"> </w:t>
      </w:r>
      <w:r w:rsidRPr="003E7800">
        <w:rPr>
          <w:color w:val="000000"/>
          <w:sz w:val="28"/>
          <w:szCs w:val="28"/>
          <w:lang w:bidi="ru-RU"/>
        </w:rPr>
        <w:t>обществе.</w:t>
      </w:r>
    </w:p>
    <w:p w:rsidR="0081767E" w:rsidRDefault="0081767E" w:rsidP="0081767E">
      <w:pPr>
        <w:ind w:firstLine="709"/>
        <w:jc w:val="both"/>
        <w:rPr>
          <w:sz w:val="28"/>
          <w:szCs w:val="28"/>
          <w:lang w:bidi="ru-RU"/>
        </w:rPr>
      </w:pPr>
      <w:r w:rsidRPr="0081767E">
        <w:rPr>
          <w:sz w:val="28"/>
          <w:szCs w:val="28"/>
          <w:lang w:bidi="ru-RU"/>
        </w:rPr>
        <w:t>На</w:t>
      </w:r>
      <w:r w:rsidR="00401A46">
        <w:rPr>
          <w:sz w:val="28"/>
          <w:szCs w:val="28"/>
          <w:lang w:bidi="ru-RU"/>
        </w:rPr>
        <w:t xml:space="preserve"> сегодняшний день на</w:t>
      </w:r>
      <w:r w:rsidRPr="0081767E">
        <w:rPr>
          <w:sz w:val="28"/>
          <w:szCs w:val="28"/>
          <w:lang w:bidi="ru-RU"/>
        </w:rPr>
        <w:t xml:space="preserve"> территории Чеченской Республики зарегистрировано </w:t>
      </w:r>
      <w:r w:rsidRPr="0081767E">
        <w:rPr>
          <w:b/>
          <w:sz w:val="28"/>
          <w:szCs w:val="28"/>
          <w:lang w:bidi="ru-RU"/>
        </w:rPr>
        <w:t>8</w:t>
      </w:r>
      <w:r w:rsidRPr="0081767E">
        <w:rPr>
          <w:sz w:val="28"/>
          <w:szCs w:val="28"/>
          <w:lang w:bidi="ru-RU"/>
        </w:rPr>
        <w:t xml:space="preserve"> организаций и объединений, которые реализуют мероприятия по улучшению положения</w:t>
      </w:r>
      <w:r w:rsidR="001C240A">
        <w:rPr>
          <w:sz w:val="28"/>
          <w:szCs w:val="28"/>
          <w:lang w:bidi="ru-RU"/>
        </w:rPr>
        <w:t xml:space="preserve"> женщин</w:t>
      </w:r>
      <w:r w:rsidR="00401A46">
        <w:rPr>
          <w:sz w:val="28"/>
          <w:szCs w:val="28"/>
          <w:lang w:bidi="ru-RU"/>
        </w:rPr>
        <w:t>,</w:t>
      </w:r>
      <w:r w:rsidR="001C240A">
        <w:rPr>
          <w:sz w:val="28"/>
          <w:szCs w:val="28"/>
          <w:lang w:bidi="ru-RU"/>
        </w:rPr>
        <w:t xml:space="preserve"> по</w:t>
      </w:r>
      <w:r w:rsidR="00401A46">
        <w:rPr>
          <w:sz w:val="28"/>
          <w:szCs w:val="28"/>
          <w:lang w:bidi="ru-RU"/>
        </w:rPr>
        <w:t xml:space="preserve"> правовой</w:t>
      </w:r>
      <w:r w:rsidRPr="0081767E">
        <w:rPr>
          <w:sz w:val="28"/>
          <w:szCs w:val="28"/>
          <w:lang w:bidi="ru-RU"/>
        </w:rPr>
        <w:t xml:space="preserve"> и психосоциальной поддержк</w:t>
      </w:r>
      <w:r w:rsidR="00401A46">
        <w:rPr>
          <w:sz w:val="28"/>
          <w:szCs w:val="28"/>
          <w:lang w:bidi="ru-RU"/>
        </w:rPr>
        <w:t>е</w:t>
      </w:r>
      <w:r w:rsidRPr="0081767E">
        <w:rPr>
          <w:sz w:val="28"/>
          <w:szCs w:val="28"/>
          <w:lang w:bidi="ru-RU"/>
        </w:rPr>
        <w:t xml:space="preserve"> женщин: АНО «Женщины за развитие», </w:t>
      </w:r>
      <w:r w:rsidR="00D04D08" w:rsidRPr="0081767E">
        <w:rPr>
          <w:sz w:val="28"/>
          <w:szCs w:val="28"/>
          <w:lang w:bidi="ru-RU"/>
        </w:rPr>
        <w:t xml:space="preserve">Чеченское региональное отделение Общероссийской общественно-государственной организации «Союз женщин России», </w:t>
      </w:r>
      <w:r w:rsidRPr="0081767E">
        <w:rPr>
          <w:sz w:val="28"/>
          <w:szCs w:val="28"/>
          <w:lang w:bidi="ru-RU"/>
        </w:rPr>
        <w:t>АНО «Права женщин», Чеченская региональная общественная организация «Ресурсный социально-психологический центр «Успокоение души», Чеченская региональная общественная правозащитная организация «Союз женщин Чечни», Чеченская региональная общественная организация «Центр психосоциальной поддержки и развития «Ресурс»», Региональная общественная организация «Созидание», Чеченская региональная общественная организация «Матери Чечни».</w:t>
      </w:r>
    </w:p>
    <w:p w:rsidR="00F3798D" w:rsidRDefault="00F3798D" w:rsidP="0081767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Данными некоммерческими организациями ведется активная работа</w:t>
      </w:r>
      <w:r w:rsidRPr="00F3798D">
        <w:t xml:space="preserve"> </w:t>
      </w:r>
      <w:r w:rsidRPr="00F3798D">
        <w:rPr>
          <w:sz w:val="28"/>
          <w:szCs w:val="28"/>
          <w:lang w:bidi="ru-RU"/>
        </w:rPr>
        <w:t>по развитию и повышению социального статуса женщин в обществе</w:t>
      </w:r>
      <w:r>
        <w:rPr>
          <w:sz w:val="28"/>
          <w:szCs w:val="28"/>
          <w:lang w:bidi="ru-RU"/>
        </w:rPr>
        <w:t xml:space="preserve">, по </w:t>
      </w:r>
      <w:r w:rsidRPr="00F3798D">
        <w:rPr>
          <w:sz w:val="28"/>
          <w:szCs w:val="28"/>
          <w:lang w:bidi="ru-RU"/>
        </w:rPr>
        <w:t>защит</w:t>
      </w:r>
      <w:r>
        <w:rPr>
          <w:sz w:val="28"/>
          <w:szCs w:val="28"/>
          <w:lang w:bidi="ru-RU"/>
        </w:rPr>
        <w:t>е</w:t>
      </w:r>
      <w:r w:rsidRPr="00F3798D">
        <w:rPr>
          <w:sz w:val="28"/>
          <w:szCs w:val="28"/>
          <w:lang w:bidi="ru-RU"/>
        </w:rPr>
        <w:t xml:space="preserve"> их социальных прав и интересов</w:t>
      </w:r>
      <w:r w:rsidR="00AB62F6">
        <w:rPr>
          <w:sz w:val="28"/>
          <w:szCs w:val="28"/>
          <w:lang w:bidi="ru-RU"/>
        </w:rPr>
        <w:t>, а также оказывается</w:t>
      </w:r>
      <w:r>
        <w:rPr>
          <w:sz w:val="28"/>
          <w:szCs w:val="28"/>
          <w:lang w:bidi="ru-RU"/>
        </w:rPr>
        <w:t xml:space="preserve"> помощ</w:t>
      </w:r>
      <w:r w:rsidR="00AB62F6">
        <w:rPr>
          <w:sz w:val="28"/>
          <w:szCs w:val="28"/>
          <w:lang w:bidi="ru-RU"/>
        </w:rPr>
        <w:t>ь</w:t>
      </w:r>
      <w:r>
        <w:rPr>
          <w:sz w:val="28"/>
          <w:szCs w:val="28"/>
          <w:lang w:bidi="ru-RU"/>
        </w:rPr>
        <w:t xml:space="preserve"> людям, находящимся в трудной жизненной ситуации, особенно в период неблагополучной эпидемиологической обстановки в мире, вызванной распространением новой </w:t>
      </w:r>
      <w:proofErr w:type="spellStart"/>
      <w:r>
        <w:rPr>
          <w:sz w:val="28"/>
          <w:szCs w:val="28"/>
          <w:lang w:bidi="ru-RU"/>
        </w:rPr>
        <w:t>коронавирусной</w:t>
      </w:r>
      <w:proofErr w:type="spellEnd"/>
      <w:r>
        <w:rPr>
          <w:sz w:val="28"/>
          <w:szCs w:val="28"/>
          <w:lang w:bidi="ru-RU"/>
        </w:rPr>
        <w:t xml:space="preserve"> инфекции.</w:t>
      </w:r>
    </w:p>
    <w:p w:rsidR="00D04D08" w:rsidRPr="00D04D08" w:rsidRDefault="00D04D08" w:rsidP="00D04D08">
      <w:pPr>
        <w:ind w:firstLine="709"/>
        <w:jc w:val="both"/>
        <w:rPr>
          <w:b/>
          <w:sz w:val="28"/>
          <w:szCs w:val="28"/>
          <w:lang w:bidi="ru-RU"/>
        </w:rPr>
      </w:pPr>
      <w:r w:rsidRPr="00D04D08">
        <w:rPr>
          <w:b/>
          <w:sz w:val="28"/>
          <w:szCs w:val="28"/>
          <w:lang w:bidi="ru-RU"/>
        </w:rPr>
        <w:t>АНО «Женщины за развитие»</w:t>
      </w:r>
    </w:p>
    <w:p w:rsidR="00D04D08" w:rsidRPr="00D04D08" w:rsidRDefault="00D04D08" w:rsidP="00D04D08">
      <w:pPr>
        <w:ind w:firstLine="709"/>
        <w:jc w:val="both"/>
        <w:rPr>
          <w:b/>
          <w:sz w:val="28"/>
          <w:szCs w:val="28"/>
          <w:lang w:bidi="ru-RU"/>
        </w:rPr>
      </w:pPr>
      <w:r w:rsidRPr="00D04D08">
        <w:rPr>
          <w:sz w:val="28"/>
          <w:szCs w:val="28"/>
          <w:lang w:bidi="ru-RU"/>
        </w:rPr>
        <w:t xml:space="preserve">В конце июня 2020 года завершился конкурс Фонда Президентских грантов, в котором участвовало 11085 социально-ориентированных организаций, в том числе АНО «Женщины за развитие». Второй год Фонд Президента РФ поддержал проект «Реабилитация женщин и детей, оказавшихся в трудной жизненной </w:t>
      </w:r>
      <w:r w:rsidRPr="00D04D08">
        <w:rPr>
          <w:sz w:val="28"/>
          <w:szCs w:val="28"/>
          <w:lang w:bidi="ru-RU"/>
        </w:rPr>
        <w:lastRenderedPageBreak/>
        <w:t>ситуации, «Надежда». В рамках проекта женщинам оказывается срочная психологическую помощь, а также предложены долгосрочные программы психологической реабилитации и выхода из кризиса. В случае, когда женщинам просто некуда идти и необходимо размещение семьи для решения кризисной ситуации, мы предлагаем пребывание в кризисном центре «Надежда», а также оказываем комплексную помощь юриста, пси</w:t>
      </w:r>
      <w:r>
        <w:rPr>
          <w:sz w:val="28"/>
          <w:szCs w:val="28"/>
          <w:lang w:bidi="ru-RU"/>
        </w:rPr>
        <w:t xml:space="preserve">холога, социального работника. </w:t>
      </w:r>
      <w:r>
        <w:rPr>
          <w:sz w:val="28"/>
          <w:szCs w:val="28"/>
          <w:lang w:bidi="ru-RU"/>
        </w:rPr>
        <w:br/>
      </w:r>
      <w:r w:rsidRPr="00D04D08">
        <w:rPr>
          <w:sz w:val="28"/>
          <w:szCs w:val="28"/>
          <w:lang w:bidi="ru-RU"/>
        </w:rPr>
        <w:t xml:space="preserve">На данный момент центр продолжает работать, активно взаимодействуя </w:t>
      </w:r>
      <w:r>
        <w:rPr>
          <w:sz w:val="28"/>
          <w:szCs w:val="28"/>
          <w:lang w:bidi="ru-RU"/>
        </w:rPr>
        <w:br/>
      </w:r>
      <w:r w:rsidRPr="00D04D08">
        <w:rPr>
          <w:sz w:val="28"/>
          <w:szCs w:val="28"/>
          <w:lang w:bidi="ru-RU"/>
        </w:rPr>
        <w:t xml:space="preserve">с Аппаратом Уполномоченного по правам ребёнка. В этом году </w:t>
      </w:r>
      <w:r w:rsidRPr="00D04D08">
        <w:rPr>
          <w:b/>
          <w:sz w:val="28"/>
          <w:szCs w:val="28"/>
          <w:lang w:bidi="ru-RU"/>
        </w:rPr>
        <w:t>55</w:t>
      </w:r>
      <w:r w:rsidRPr="00D04D08">
        <w:rPr>
          <w:sz w:val="28"/>
          <w:szCs w:val="28"/>
          <w:lang w:bidi="ru-RU"/>
        </w:rPr>
        <w:t xml:space="preserve"> человек воспользовались услугами </w:t>
      </w:r>
      <w:r w:rsidRPr="00D04D08">
        <w:rPr>
          <w:b/>
          <w:sz w:val="28"/>
          <w:szCs w:val="28"/>
          <w:lang w:bidi="ru-RU"/>
        </w:rPr>
        <w:t>кризисного центра «Надежда»</w:t>
      </w:r>
      <w:r w:rsidRPr="00D04D08">
        <w:rPr>
          <w:sz w:val="28"/>
          <w:szCs w:val="28"/>
          <w:lang w:bidi="ru-RU"/>
        </w:rPr>
        <w:t xml:space="preserve">: услуги медиации, консультациями психолога и юриста, содействие социального работника </w:t>
      </w:r>
      <w:r>
        <w:rPr>
          <w:sz w:val="28"/>
          <w:szCs w:val="28"/>
          <w:lang w:bidi="ru-RU"/>
        </w:rPr>
        <w:br/>
      </w:r>
      <w:r w:rsidRPr="00D04D08">
        <w:rPr>
          <w:sz w:val="28"/>
          <w:szCs w:val="28"/>
          <w:lang w:bidi="ru-RU"/>
        </w:rPr>
        <w:t>в решении социальных проблем и трудоустройстве. Всем заселившимся предоставлены гигиенические наборы, горячее питание при заселении. Также продолжает свою работу горячая линия оказания психологической помощи женщинам и их детям оказавшихся в трудной жизненной ситуации на Северном Кавказе с номером</w:t>
      </w:r>
      <w:r w:rsidRPr="00D04D08">
        <w:rPr>
          <w:b/>
          <w:sz w:val="28"/>
          <w:szCs w:val="28"/>
          <w:lang w:bidi="ru-RU"/>
        </w:rPr>
        <w:t xml:space="preserve"> 8 800 550 23 95.</w:t>
      </w:r>
    </w:p>
    <w:p w:rsidR="00D04D08" w:rsidRPr="00D04D08" w:rsidRDefault="00D04D08" w:rsidP="00D04D08">
      <w:pPr>
        <w:ind w:firstLine="708"/>
        <w:jc w:val="both"/>
        <w:rPr>
          <w:sz w:val="28"/>
          <w:szCs w:val="28"/>
          <w:lang w:bidi="ru-RU"/>
        </w:rPr>
      </w:pPr>
      <w:r w:rsidRPr="00D04D08">
        <w:rPr>
          <w:sz w:val="28"/>
          <w:szCs w:val="28"/>
          <w:lang w:bidi="ru-RU"/>
        </w:rPr>
        <w:t>Создан Центр содействия малому бизнесу при поддержке Благ</w:t>
      </w:r>
      <w:r>
        <w:rPr>
          <w:sz w:val="28"/>
          <w:szCs w:val="28"/>
          <w:lang w:bidi="ru-RU"/>
        </w:rPr>
        <w:t>отворительного фонда «Свое дело»</w:t>
      </w:r>
      <w:r w:rsidRPr="00D04D08">
        <w:rPr>
          <w:sz w:val="28"/>
          <w:szCs w:val="28"/>
          <w:lang w:bidi="ru-RU"/>
        </w:rPr>
        <w:t xml:space="preserve">. В рамках данного проекта в 2020 году </w:t>
      </w:r>
      <w:r>
        <w:rPr>
          <w:sz w:val="28"/>
          <w:szCs w:val="28"/>
          <w:lang w:bidi="ru-RU"/>
        </w:rPr>
        <w:br/>
      </w:r>
      <w:r w:rsidRPr="00D04D08">
        <w:rPr>
          <w:sz w:val="28"/>
          <w:szCs w:val="28"/>
          <w:lang w:bidi="ru-RU"/>
        </w:rPr>
        <w:t xml:space="preserve">с группами проводились занятия. Проведено 4 конкурса на лучший бизнес план». Поддержано не менее </w:t>
      </w:r>
      <w:r w:rsidRPr="00D04D08">
        <w:rPr>
          <w:b/>
          <w:sz w:val="28"/>
          <w:szCs w:val="28"/>
          <w:lang w:bidi="ru-RU"/>
        </w:rPr>
        <w:t>32</w:t>
      </w:r>
      <w:r w:rsidRPr="00D04D08">
        <w:rPr>
          <w:sz w:val="28"/>
          <w:szCs w:val="28"/>
          <w:lang w:bidi="ru-RU"/>
        </w:rPr>
        <w:t xml:space="preserve"> начинающих предпринимателей (из которых не менее </w:t>
      </w:r>
      <w:r w:rsidRPr="00D04D08">
        <w:rPr>
          <w:b/>
          <w:sz w:val="28"/>
          <w:szCs w:val="28"/>
          <w:lang w:bidi="ru-RU"/>
        </w:rPr>
        <w:t>60%</w:t>
      </w:r>
      <w:r>
        <w:rPr>
          <w:sz w:val="28"/>
          <w:szCs w:val="28"/>
          <w:lang w:bidi="ru-RU"/>
        </w:rPr>
        <w:t xml:space="preserve"> - женщины). </w:t>
      </w:r>
      <w:r w:rsidRPr="00D04D08">
        <w:rPr>
          <w:sz w:val="28"/>
          <w:szCs w:val="28"/>
          <w:lang w:bidi="ru-RU"/>
        </w:rPr>
        <w:t xml:space="preserve">Создано более </w:t>
      </w:r>
      <w:r w:rsidRPr="00D04D08">
        <w:rPr>
          <w:b/>
          <w:sz w:val="28"/>
          <w:szCs w:val="28"/>
          <w:lang w:bidi="ru-RU"/>
        </w:rPr>
        <w:t xml:space="preserve">50 </w:t>
      </w:r>
      <w:r w:rsidRPr="00D04D08">
        <w:rPr>
          <w:sz w:val="28"/>
          <w:szCs w:val="28"/>
          <w:lang w:bidi="ru-RU"/>
        </w:rPr>
        <w:t>рабочих мест.</w:t>
      </w:r>
    </w:p>
    <w:p w:rsidR="00D04D08" w:rsidRPr="00D04D08" w:rsidRDefault="00D04D08" w:rsidP="00D04D08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АНО «</w:t>
      </w:r>
      <w:r w:rsidRPr="00D04D08">
        <w:rPr>
          <w:sz w:val="28"/>
          <w:szCs w:val="28"/>
          <w:lang w:bidi="ru-RU"/>
        </w:rPr>
        <w:t>Женщины</w:t>
      </w:r>
      <w:r>
        <w:rPr>
          <w:sz w:val="28"/>
          <w:szCs w:val="28"/>
          <w:lang w:bidi="ru-RU"/>
        </w:rPr>
        <w:t xml:space="preserve"> за развитие»</w:t>
      </w:r>
      <w:r w:rsidRPr="00D04D08">
        <w:rPr>
          <w:sz w:val="28"/>
          <w:szCs w:val="28"/>
          <w:lang w:bidi="ru-RU"/>
        </w:rPr>
        <w:t xml:space="preserve"> ведет профилактическую работу среди женщин и молодежи по профилактике вовлечения их в радикальные экстремистские движения и группы. В 2020 году по данной проблеме проведено </w:t>
      </w:r>
      <w:r>
        <w:rPr>
          <w:sz w:val="28"/>
          <w:szCs w:val="28"/>
          <w:lang w:bidi="ru-RU"/>
        </w:rPr>
        <w:br/>
      </w:r>
      <w:r w:rsidRPr="00D04D08">
        <w:rPr>
          <w:b/>
          <w:sz w:val="28"/>
          <w:szCs w:val="28"/>
          <w:lang w:bidi="ru-RU"/>
        </w:rPr>
        <w:t xml:space="preserve">8 </w:t>
      </w:r>
      <w:proofErr w:type="spellStart"/>
      <w:r w:rsidRPr="00D04D08">
        <w:rPr>
          <w:sz w:val="28"/>
          <w:szCs w:val="28"/>
          <w:lang w:bidi="ru-RU"/>
        </w:rPr>
        <w:t>вебинаров</w:t>
      </w:r>
      <w:proofErr w:type="spellEnd"/>
      <w:r w:rsidRPr="00D04D08">
        <w:rPr>
          <w:sz w:val="28"/>
          <w:szCs w:val="28"/>
          <w:lang w:bidi="ru-RU"/>
        </w:rPr>
        <w:t xml:space="preserve">. </w:t>
      </w:r>
    </w:p>
    <w:p w:rsidR="00D04D08" w:rsidRDefault="00D04D08" w:rsidP="0081767E">
      <w:pPr>
        <w:ind w:firstLine="709"/>
        <w:jc w:val="both"/>
        <w:rPr>
          <w:b/>
          <w:sz w:val="28"/>
          <w:szCs w:val="28"/>
          <w:lang w:bidi="ru-RU"/>
        </w:rPr>
      </w:pPr>
      <w:r w:rsidRPr="00D04D08">
        <w:rPr>
          <w:b/>
          <w:sz w:val="28"/>
          <w:szCs w:val="28"/>
          <w:lang w:bidi="ru-RU"/>
        </w:rPr>
        <w:t>Чеченское региональное отделение Общероссийской общественно-государственной организации «Союз женщин России»</w:t>
      </w:r>
    </w:p>
    <w:p w:rsidR="009D7766" w:rsidRPr="009D7766" w:rsidRDefault="009D7766" w:rsidP="009D7766">
      <w:pPr>
        <w:ind w:firstLine="709"/>
        <w:jc w:val="both"/>
        <w:rPr>
          <w:sz w:val="28"/>
          <w:szCs w:val="28"/>
          <w:lang w:bidi="ru-RU"/>
        </w:rPr>
      </w:pPr>
      <w:r w:rsidRPr="009D7766">
        <w:rPr>
          <w:sz w:val="28"/>
          <w:szCs w:val="28"/>
          <w:lang w:bidi="ru-RU"/>
        </w:rPr>
        <w:t xml:space="preserve">В конце 2019 года участницами ЧРО СЖР были выделены денежные средства для строительства колодца питьевой воды в лагере беженцев Бирмы </w:t>
      </w:r>
      <w:r>
        <w:rPr>
          <w:sz w:val="28"/>
          <w:szCs w:val="28"/>
          <w:lang w:bidi="ru-RU"/>
        </w:rPr>
        <w:br/>
      </w:r>
      <w:r w:rsidRPr="009D7766">
        <w:rPr>
          <w:sz w:val="28"/>
          <w:szCs w:val="28"/>
          <w:lang w:bidi="ru-RU"/>
        </w:rPr>
        <w:t>в Бангладеш. В дни священного для мусульман месяца Рамадан 2020 года пришло фото и видео отчет от организатора благотворительной акции - Благотворительного фонда «</w:t>
      </w:r>
      <w:proofErr w:type="spellStart"/>
      <w:r w:rsidRPr="009D7766">
        <w:rPr>
          <w:sz w:val="28"/>
          <w:szCs w:val="28"/>
          <w:lang w:bidi="ru-RU"/>
        </w:rPr>
        <w:t>Даймохк</w:t>
      </w:r>
      <w:proofErr w:type="spellEnd"/>
      <w:r w:rsidRPr="009D7766">
        <w:rPr>
          <w:sz w:val="28"/>
          <w:szCs w:val="28"/>
          <w:lang w:bidi="ru-RU"/>
        </w:rPr>
        <w:t>». Этим колодцем теперь могут пользоваться 15-20 семей. Подготовленный членами ЧРО СЖР видеоролик о колодце занял первое место в конкурсе творческих работ «Вместе мы непобедимы» в номинации «В ногу со временем», который был объявлен Союзом женщин России среди региональных отделений и членских организаций.</w:t>
      </w:r>
    </w:p>
    <w:p w:rsidR="00A96529" w:rsidRDefault="00A96529" w:rsidP="0081767E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связи с </w:t>
      </w:r>
      <w:r w:rsidRPr="00A96529">
        <w:rPr>
          <w:sz w:val="28"/>
          <w:szCs w:val="28"/>
          <w:lang w:bidi="ru-RU"/>
        </w:rPr>
        <w:t>проведени</w:t>
      </w:r>
      <w:r>
        <w:rPr>
          <w:sz w:val="28"/>
          <w:szCs w:val="28"/>
          <w:lang w:bidi="ru-RU"/>
        </w:rPr>
        <w:t>ем</w:t>
      </w:r>
      <w:r w:rsidR="009D7766">
        <w:rPr>
          <w:sz w:val="28"/>
          <w:szCs w:val="28"/>
          <w:lang w:bidi="ru-RU"/>
        </w:rPr>
        <w:t xml:space="preserve"> </w:t>
      </w:r>
      <w:r w:rsidR="009D7766" w:rsidRPr="00A96529">
        <w:rPr>
          <w:sz w:val="28"/>
          <w:szCs w:val="28"/>
          <w:lang w:bidi="ru-RU"/>
        </w:rPr>
        <w:t>ООГО «СЖР»</w:t>
      </w:r>
      <w:r w:rsidRPr="00A96529">
        <w:rPr>
          <w:sz w:val="28"/>
          <w:szCs w:val="28"/>
          <w:lang w:bidi="ru-RU"/>
        </w:rPr>
        <w:t xml:space="preserve"> различных социально значимых мероприятий в республике в поддержку материнства и детства, в по</w:t>
      </w:r>
      <w:r>
        <w:rPr>
          <w:sz w:val="28"/>
          <w:szCs w:val="28"/>
          <w:lang w:bidi="ru-RU"/>
        </w:rPr>
        <w:t>мощь пожилым и инвалидам</w:t>
      </w:r>
      <w:r w:rsidRPr="00A96529">
        <w:rPr>
          <w:sz w:val="28"/>
          <w:szCs w:val="28"/>
          <w:lang w:bidi="ru-RU"/>
        </w:rPr>
        <w:t xml:space="preserve"> наша республика была выбрана Союзом женщин России для проведения </w:t>
      </w:r>
      <w:proofErr w:type="gramStart"/>
      <w:r w:rsidRPr="00A96529">
        <w:rPr>
          <w:sz w:val="28"/>
          <w:szCs w:val="28"/>
          <w:lang w:bidi="ru-RU"/>
        </w:rPr>
        <w:t>Северо-Кавказского</w:t>
      </w:r>
      <w:proofErr w:type="gramEnd"/>
      <w:r w:rsidRPr="00A96529">
        <w:rPr>
          <w:sz w:val="28"/>
          <w:szCs w:val="28"/>
          <w:lang w:bidi="ru-RU"/>
        </w:rPr>
        <w:t xml:space="preserve"> женского форума «Социальные инициативы советов женщин в реализации Национальных проектов». Инициатива получила поддержку от Главы Чеченской Республики, Героя России Р.А. Кадырова, </w:t>
      </w:r>
      <w:r w:rsidR="009D7766">
        <w:rPr>
          <w:sz w:val="28"/>
          <w:szCs w:val="28"/>
          <w:lang w:bidi="ru-RU"/>
        </w:rPr>
        <w:br/>
      </w:r>
      <w:r w:rsidRPr="00A96529">
        <w:rPr>
          <w:sz w:val="28"/>
          <w:szCs w:val="28"/>
          <w:lang w:bidi="ru-RU"/>
        </w:rPr>
        <w:t>и с начала 2020 года велась активная</w:t>
      </w:r>
      <w:r>
        <w:rPr>
          <w:sz w:val="28"/>
          <w:szCs w:val="28"/>
          <w:lang w:bidi="ru-RU"/>
        </w:rPr>
        <w:t xml:space="preserve"> подготовка к проведению форума, в том числе п</w:t>
      </w:r>
      <w:r w:rsidRPr="00A96529">
        <w:rPr>
          <w:sz w:val="28"/>
          <w:szCs w:val="28"/>
          <w:lang w:bidi="ru-RU"/>
        </w:rPr>
        <w:t xml:space="preserve">рием и проведение рабочих встреч с прибывшими в Грозный с целью обсуждения организационных вопросов предстоящего </w:t>
      </w:r>
      <w:proofErr w:type="gramStart"/>
      <w:r w:rsidRPr="00A96529">
        <w:rPr>
          <w:sz w:val="28"/>
          <w:szCs w:val="28"/>
          <w:lang w:bidi="ru-RU"/>
        </w:rPr>
        <w:t>Северо-Кавказского</w:t>
      </w:r>
      <w:proofErr w:type="gramEnd"/>
      <w:r w:rsidRPr="00A96529">
        <w:rPr>
          <w:sz w:val="28"/>
          <w:szCs w:val="28"/>
          <w:lang w:bidi="ru-RU"/>
        </w:rPr>
        <w:t xml:space="preserve"> женского форума Советниками председателя ООГО «СЖР» Г.А. </w:t>
      </w:r>
      <w:proofErr w:type="spellStart"/>
      <w:r w:rsidRPr="00A96529">
        <w:rPr>
          <w:sz w:val="28"/>
          <w:szCs w:val="28"/>
          <w:lang w:bidi="ru-RU"/>
        </w:rPr>
        <w:t>Рокецкой</w:t>
      </w:r>
      <w:proofErr w:type="spellEnd"/>
      <w:r w:rsidRPr="00A96529">
        <w:rPr>
          <w:sz w:val="28"/>
          <w:szCs w:val="28"/>
          <w:lang w:bidi="ru-RU"/>
        </w:rPr>
        <w:t xml:space="preserve"> и А.П. </w:t>
      </w:r>
      <w:r w:rsidRPr="00A96529">
        <w:rPr>
          <w:sz w:val="28"/>
          <w:szCs w:val="28"/>
          <w:lang w:bidi="ru-RU"/>
        </w:rPr>
        <w:lastRenderedPageBreak/>
        <w:t xml:space="preserve">Покровской. Был создан организационный комитет при Правительстве ЧР по проведению </w:t>
      </w:r>
      <w:proofErr w:type="gramStart"/>
      <w:r w:rsidRPr="00A96529">
        <w:rPr>
          <w:sz w:val="28"/>
          <w:szCs w:val="28"/>
          <w:lang w:bidi="ru-RU"/>
        </w:rPr>
        <w:t>Северо-Кавказского</w:t>
      </w:r>
      <w:proofErr w:type="gramEnd"/>
      <w:r w:rsidRPr="00A96529">
        <w:rPr>
          <w:sz w:val="28"/>
          <w:szCs w:val="28"/>
          <w:lang w:bidi="ru-RU"/>
        </w:rPr>
        <w:t xml:space="preserve"> женского форума. Проведение форума планировалось на 25 – 26 марта 2020 г., но по причине распространения новой </w:t>
      </w:r>
      <w:proofErr w:type="spellStart"/>
      <w:r w:rsidRPr="00A96529">
        <w:rPr>
          <w:sz w:val="28"/>
          <w:szCs w:val="28"/>
          <w:lang w:bidi="ru-RU"/>
        </w:rPr>
        <w:t>коронавирусной</w:t>
      </w:r>
      <w:proofErr w:type="spellEnd"/>
      <w:r w:rsidRPr="00A96529">
        <w:rPr>
          <w:sz w:val="28"/>
          <w:szCs w:val="28"/>
          <w:lang w:bidi="ru-RU"/>
        </w:rPr>
        <w:t xml:space="preserve"> инфекции, </w:t>
      </w:r>
      <w:r w:rsidR="00B306C7">
        <w:rPr>
          <w:sz w:val="28"/>
          <w:szCs w:val="28"/>
          <w:lang w:bidi="ru-RU"/>
        </w:rPr>
        <w:t xml:space="preserve">мероприятие </w:t>
      </w:r>
      <w:r w:rsidRPr="00A96529">
        <w:rPr>
          <w:sz w:val="28"/>
          <w:szCs w:val="28"/>
          <w:lang w:bidi="ru-RU"/>
        </w:rPr>
        <w:t>отложено на 2021 год.</w:t>
      </w:r>
    </w:p>
    <w:p w:rsidR="009F6C72" w:rsidRPr="009F6C72" w:rsidRDefault="00B306C7" w:rsidP="009F6C72">
      <w:pPr>
        <w:ind w:firstLine="709"/>
        <w:jc w:val="both"/>
        <w:rPr>
          <w:sz w:val="28"/>
          <w:szCs w:val="28"/>
          <w:lang w:bidi="ru-RU"/>
        </w:rPr>
      </w:pPr>
      <w:r w:rsidRPr="00B306C7">
        <w:rPr>
          <w:sz w:val="28"/>
          <w:szCs w:val="28"/>
          <w:lang w:bidi="ru-RU"/>
        </w:rPr>
        <w:t xml:space="preserve">Члены ЧРО «Союза женщин России» с самого начала присоединились </w:t>
      </w:r>
      <w:r>
        <w:rPr>
          <w:sz w:val="28"/>
          <w:szCs w:val="28"/>
          <w:lang w:bidi="ru-RU"/>
        </w:rPr>
        <w:br/>
      </w:r>
      <w:r w:rsidRPr="00B306C7">
        <w:rPr>
          <w:sz w:val="28"/>
          <w:szCs w:val="28"/>
          <w:lang w:bidi="ru-RU"/>
        </w:rPr>
        <w:t>ко всероссийской акции #</w:t>
      </w:r>
      <w:proofErr w:type="spellStart"/>
      <w:r w:rsidRPr="00B306C7">
        <w:rPr>
          <w:sz w:val="28"/>
          <w:szCs w:val="28"/>
          <w:lang w:bidi="ru-RU"/>
        </w:rPr>
        <w:t>МыВместе</w:t>
      </w:r>
      <w:proofErr w:type="spellEnd"/>
      <w:r w:rsidRPr="00B306C7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 xml:space="preserve">Так в целях помощи людям, </w:t>
      </w:r>
      <w:r w:rsidRPr="00B306C7">
        <w:rPr>
          <w:sz w:val="28"/>
          <w:szCs w:val="28"/>
          <w:lang w:bidi="ru-RU"/>
        </w:rPr>
        <w:t xml:space="preserve">оказавшимся </w:t>
      </w:r>
      <w:r w:rsidR="009F6C72">
        <w:rPr>
          <w:sz w:val="28"/>
          <w:szCs w:val="28"/>
          <w:lang w:bidi="ru-RU"/>
        </w:rPr>
        <w:br/>
      </w:r>
      <w:r w:rsidRPr="00B306C7">
        <w:rPr>
          <w:sz w:val="28"/>
          <w:szCs w:val="28"/>
          <w:lang w:bidi="ru-RU"/>
        </w:rPr>
        <w:t xml:space="preserve">в трудной жизненной ситуации в период распространения </w:t>
      </w:r>
      <w:proofErr w:type="spellStart"/>
      <w:r w:rsidRPr="00B306C7">
        <w:rPr>
          <w:sz w:val="28"/>
          <w:szCs w:val="28"/>
          <w:lang w:bidi="ru-RU"/>
        </w:rPr>
        <w:t>коронавирусной</w:t>
      </w:r>
      <w:proofErr w:type="spellEnd"/>
      <w:r w:rsidRPr="00B306C7">
        <w:rPr>
          <w:sz w:val="28"/>
          <w:szCs w:val="28"/>
          <w:lang w:bidi="ru-RU"/>
        </w:rPr>
        <w:t xml:space="preserve"> инфекции </w:t>
      </w:r>
      <w:r w:rsidR="009F6C72" w:rsidRPr="009F6C72">
        <w:rPr>
          <w:sz w:val="28"/>
          <w:szCs w:val="28"/>
          <w:lang w:bidi="ru-RU"/>
        </w:rPr>
        <w:t>был произведен добровольный сбор средств</w:t>
      </w:r>
      <w:r w:rsidR="009F6C72" w:rsidRPr="00B306C7">
        <w:rPr>
          <w:sz w:val="28"/>
          <w:szCs w:val="28"/>
          <w:lang w:bidi="ru-RU"/>
        </w:rPr>
        <w:t xml:space="preserve"> </w:t>
      </w:r>
      <w:r w:rsidR="009F6C72">
        <w:rPr>
          <w:sz w:val="28"/>
          <w:szCs w:val="28"/>
          <w:lang w:bidi="ru-RU"/>
        </w:rPr>
        <w:t xml:space="preserve">и </w:t>
      </w:r>
      <w:r w:rsidRPr="00B306C7">
        <w:rPr>
          <w:sz w:val="28"/>
          <w:szCs w:val="28"/>
          <w:lang w:bidi="ru-RU"/>
        </w:rPr>
        <w:t>закуп</w:t>
      </w:r>
      <w:r>
        <w:rPr>
          <w:sz w:val="28"/>
          <w:szCs w:val="28"/>
          <w:lang w:bidi="ru-RU"/>
        </w:rPr>
        <w:t>лены</w:t>
      </w:r>
      <w:r w:rsidRPr="00B306C7">
        <w:rPr>
          <w:sz w:val="28"/>
          <w:szCs w:val="28"/>
          <w:lang w:bidi="ru-RU"/>
        </w:rPr>
        <w:t xml:space="preserve"> продукт</w:t>
      </w:r>
      <w:r>
        <w:rPr>
          <w:sz w:val="28"/>
          <w:szCs w:val="28"/>
          <w:lang w:bidi="ru-RU"/>
        </w:rPr>
        <w:t>ы</w:t>
      </w:r>
      <w:r w:rsidRPr="00B306C7">
        <w:rPr>
          <w:sz w:val="28"/>
          <w:szCs w:val="28"/>
          <w:lang w:bidi="ru-RU"/>
        </w:rPr>
        <w:t xml:space="preserve"> </w:t>
      </w:r>
      <w:r w:rsidR="009F6C72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>(за 2020 год количество получивших продуктовые наборы составило</w:t>
      </w:r>
      <w:r w:rsidR="009F6C7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15 человек).</w:t>
      </w:r>
      <w:r w:rsidR="009F6C72">
        <w:rPr>
          <w:sz w:val="28"/>
          <w:szCs w:val="28"/>
          <w:lang w:bidi="ru-RU"/>
        </w:rPr>
        <w:t xml:space="preserve"> П</w:t>
      </w:r>
      <w:r w:rsidR="009F6C72" w:rsidRPr="009F6C72">
        <w:rPr>
          <w:sz w:val="28"/>
          <w:szCs w:val="28"/>
          <w:lang w:bidi="ru-RU"/>
        </w:rPr>
        <w:t>еред</w:t>
      </w:r>
      <w:r w:rsidR="009F6C72">
        <w:rPr>
          <w:sz w:val="28"/>
          <w:szCs w:val="28"/>
          <w:lang w:bidi="ru-RU"/>
        </w:rPr>
        <w:t>ано</w:t>
      </w:r>
      <w:r w:rsidR="009F6C72" w:rsidRPr="009F6C72">
        <w:rPr>
          <w:sz w:val="28"/>
          <w:szCs w:val="28"/>
          <w:lang w:bidi="ru-RU"/>
        </w:rPr>
        <w:t xml:space="preserve"> медикам Республиканской станции скорой медицинской помощи две тысячи тест</w:t>
      </w:r>
      <w:r w:rsidR="009F6C72">
        <w:rPr>
          <w:sz w:val="28"/>
          <w:szCs w:val="28"/>
          <w:lang w:bidi="ru-RU"/>
        </w:rPr>
        <w:t xml:space="preserve">ов на </w:t>
      </w:r>
      <w:proofErr w:type="spellStart"/>
      <w:r w:rsidR="009F6C72">
        <w:rPr>
          <w:sz w:val="28"/>
          <w:szCs w:val="28"/>
          <w:lang w:bidi="ru-RU"/>
        </w:rPr>
        <w:t>коронавирусную</w:t>
      </w:r>
      <w:proofErr w:type="spellEnd"/>
      <w:r w:rsidR="009F6C72">
        <w:rPr>
          <w:sz w:val="28"/>
          <w:szCs w:val="28"/>
          <w:lang w:bidi="ru-RU"/>
        </w:rPr>
        <w:t xml:space="preserve"> инфекцию (закуплены тесты при поддержке компании-партнера «</w:t>
      </w:r>
      <w:proofErr w:type="spellStart"/>
      <w:r w:rsidR="009F6C72">
        <w:rPr>
          <w:sz w:val="28"/>
          <w:szCs w:val="28"/>
          <w:lang w:bidi="ru-RU"/>
        </w:rPr>
        <w:t>ГалоКом</w:t>
      </w:r>
      <w:proofErr w:type="spellEnd"/>
      <w:r w:rsidR="009F6C72">
        <w:rPr>
          <w:sz w:val="28"/>
          <w:szCs w:val="28"/>
          <w:lang w:bidi="ru-RU"/>
        </w:rPr>
        <w:t xml:space="preserve">») и </w:t>
      </w:r>
      <w:r w:rsidR="009F6C72" w:rsidRPr="009F6C72">
        <w:rPr>
          <w:sz w:val="28"/>
          <w:szCs w:val="28"/>
          <w:lang w:bidi="ru-RU"/>
        </w:rPr>
        <w:t>медикам ГБУ «Клиническая больница № 3 г. Грозного» восемь коробок средств индивидуальной защиты,</w:t>
      </w:r>
      <w:r w:rsidR="009F6C72">
        <w:rPr>
          <w:sz w:val="28"/>
          <w:szCs w:val="28"/>
          <w:lang w:bidi="ru-RU"/>
        </w:rPr>
        <w:t xml:space="preserve"> </w:t>
      </w:r>
      <w:r w:rsidR="009F6C72" w:rsidRPr="009F6C72">
        <w:rPr>
          <w:sz w:val="28"/>
          <w:szCs w:val="28"/>
          <w:lang w:bidi="ru-RU"/>
        </w:rPr>
        <w:t xml:space="preserve">проведена акция </w:t>
      </w:r>
      <w:r w:rsidR="009F6C72">
        <w:rPr>
          <w:sz w:val="28"/>
          <w:szCs w:val="28"/>
          <w:lang w:bidi="ru-RU"/>
        </w:rPr>
        <w:br/>
      </w:r>
      <w:r w:rsidR="009F6C72" w:rsidRPr="009F6C72">
        <w:rPr>
          <w:sz w:val="28"/>
          <w:szCs w:val="28"/>
          <w:lang w:bidi="ru-RU"/>
        </w:rPr>
        <w:t>по раздаче бесплатных медицинских масок.</w:t>
      </w:r>
    </w:p>
    <w:p w:rsidR="00B306C7" w:rsidRDefault="009F6C72" w:rsidP="009F6C72">
      <w:pPr>
        <w:ind w:firstLine="709"/>
        <w:jc w:val="both"/>
        <w:rPr>
          <w:sz w:val="28"/>
          <w:szCs w:val="28"/>
          <w:lang w:bidi="ru-RU"/>
        </w:rPr>
      </w:pPr>
      <w:r w:rsidRPr="009F6C72">
        <w:rPr>
          <w:sz w:val="28"/>
          <w:szCs w:val="28"/>
          <w:lang w:bidi="ru-RU"/>
        </w:rPr>
        <w:t>Члены ЧРО СЖР</w:t>
      </w:r>
      <w:r w:rsidR="009D7766">
        <w:rPr>
          <w:sz w:val="28"/>
          <w:szCs w:val="28"/>
          <w:lang w:bidi="ru-RU"/>
        </w:rPr>
        <w:t xml:space="preserve"> (</w:t>
      </w:r>
      <w:r w:rsidR="009D7766" w:rsidRPr="009D7766">
        <w:rPr>
          <w:sz w:val="28"/>
          <w:szCs w:val="28"/>
          <w:lang w:bidi="ru-RU"/>
        </w:rPr>
        <w:t>председатель Чеченского РО Союза женщин России</w:t>
      </w:r>
      <w:r w:rsidR="009D7766">
        <w:rPr>
          <w:sz w:val="28"/>
          <w:szCs w:val="28"/>
          <w:lang w:bidi="ru-RU"/>
        </w:rPr>
        <w:t xml:space="preserve"> </w:t>
      </w:r>
      <w:proofErr w:type="spellStart"/>
      <w:r w:rsidR="009D7766">
        <w:rPr>
          <w:sz w:val="28"/>
          <w:szCs w:val="28"/>
          <w:lang w:bidi="ru-RU"/>
        </w:rPr>
        <w:t>Сацита</w:t>
      </w:r>
      <w:proofErr w:type="spellEnd"/>
      <w:r w:rsidR="009D7766">
        <w:rPr>
          <w:sz w:val="28"/>
          <w:szCs w:val="28"/>
          <w:lang w:bidi="ru-RU"/>
        </w:rPr>
        <w:t xml:space="preserve"> </w:t>
      </w:r>
      <w:proofErr w:type="spellStart"/>
      <w:r w:rsidR="009D7766">
        <w:rPr>
          <w:sz w:val="28"/>
          <w:szCs w:val="28"/>
          <w:lang w:bidi="ru-RU"/>
        </w:rPr>
        <w:t>Уциева</w:t>
      </w:r>
      <w:proofErr w:type="spellEnd"/>
      <w:r w:rsidR="009D7766">
        <w:rPr>
          <w:sz w:val="28"/>
          <w:szCs w:val="28"/>
          <w:lang w:bidi="ru-RU"/>
        </w:rPr>
        <w:t>,</w:t>
      </w:r>
      <w:r w:rsidR="009D7766" w:rsidRPr="009D7766">
        <w:rPr>
          <w:sz w:val="28"/>
          <w:szCs w:val="28"/>
          <w:lang w:bidi="ru-RU"/>
        </w:rPr>
        <w:t xml:space="preserve"> член правления ЧРО СЖР Рабу </w:t>
      </w:r>
      <w:proofErr w:type="spellStart"/>
      <w:r w:rsidR="009D7766" w:rsidRPr="009D7766">
        <w:rPr>
          <w:sz w:val="28"/>
          <w:szCs w:val="28"/>
          <w:lang w:bidi="ru-RU"/>
        </w:rPr>
        <w:t>Аздаева</w:t>
      </w:r>
      <w:proofErr w:type="spellEnd"/>
      <w:r w:rsidR="009D7766" w:rsidRPr="009D7766">
        <w:rPr>
          <w:sz w:val="28"/>
          <w:szCs w:val="28"/>
          <w:lang w:bidi="ru-RU"/>
        </w:rPr>
        <w:t>,</w:t>
      </w:r>
      <w:r w:rsidR="009D7766">
        <w:rPr>
          <w:sz w:val="28"/>
          <w:szCs w:val="28"/>
          <w:lang w:bidi="ru-RU"/>
        </w:rPr>
        <w:t xml:space="preserve"> </w:t>
      </w:r>
      <w:r w:rsidR="009D7766" w:rsidRPr="009D7766">
        <w:rPr>
          <w:sz w:val="28"/>
          <w:szCs w:val="28"/>
          <w:lang w:bidi="ru-RU"/>
        </w:rPr>
        <w:t xml:space="preserve">член ЧРО СЖР </w:t>
      </w:r>
      <w:proofErr w:type="spellStart"/>
      <w:r w:rsidR="009D7766" w:rsidRPr="009D7766">
        <w:rPr>
          <w:sz w:val="28"/>
          <w:szCs w:val="28"/>
          <w:lang w:bidi="ru-RU"/>
        </w:rPr>
        <w:t>Малкан</w:t>
      </w:r>
      <w:proofErr w:type="spellEnd"/>
      <w:r w:rsidR="009D7766" w:rsidRPr="009D7766">
        <w:rPr>
          <w:sz w:val="28"/>
          <w:szCs w:val="28"/>
          <w:lang w:bidi="ru-RU"/>
        </w:rPr>
        <w:t xml:space="preserve"> Магомедова</w:t>
      </w:r>
      <w:r w:rsidR="009D7766">
        <w:rPr>
          <w:sz w:val="28"/>
          <w:szCs w:val="28"/>
          <w:lang w:bidi="ru-RU"/>
        </w:rPr>
        <w:t>)</w:t>
      </w:r>
      <w:r w:rsidRPr="009F6C72">
        <w:rPr>
          <w:sz w:val="28"/>
          <w:szCs w:val="28"/>
          <w:lang w:bidi="ru-RU"/>
        </w:rPr>
        <w:t xml:space="preserve"> были удостоены памятными медалями «За бескорыстный вклад </w:t>
      </w:r>
      <w:r w:rsidR="009D7766">
        <w:rPr>
          <w:sz w:val="28"/>
          <w:szCs w:val="28"/>
          <w:lang w:bidi="ru-RU"/>
        </w:rPr>
        <w:br/>
      </w:r>
      <w:r w:rsidRPr="009F6C72">
        <w:rPr>
          <w:sz w:val="28"/>
          <w:szCs w:val="28"/>
          <w:lang w:bidi="ru-RU"/>
        </w:rPr>
        <w:t>в организацию Общероссийской акции взаимопомощи #</w:t>
      </w:r>
      <w:proofErr w:type="spellStart"/>
      <w:r w:rsidRPr="009F6C72">
        <w:rPr>
          <w:sz w:val="28"/>
          <w:szCs w:val="28"/>
          <w:lang w:bidi="ru-RU"/>
        </w:rPr>
        <w:t>МыВместе</w:t>
      </w:r>
      <w:proofErr w:type="spellEnd"/>
      <w:r w:rsidRPr="009F6C72">
        <w:rPr>
          <w:sz w:val="28"/>
          <w:szCs w:val="28"/>
          <w:lang w:bidi="ru-RU"/>
        </w:rPr>
        <w:t xml:space="preserve">» </w:t>
      </w:r>
      <w:r w:rsidR="009D7766">
        <w:rPr>
          <w:sz w:val="28"/>
          <w:szCs w:val="28"/>
          <w:lang w:bidi="ru-RU"/>
        </w:rPr>
        <w:br/>
      </w:r>
      <w:r w:rsidRPr="009F6C72">
        <w:rPr>
          <w:sz w:val="28"/>
          <w:szCs w:val="28"/>
          <w:lang w:bidi="ru-RU"/>
        </w:rPr>
        <w:t>и Благодарственными письмами Президента РФ В.В. Путина.</w:t>
      </w:r>
    </w:p>
    <w:sectPr w:rsidR="00B306C7" w:rsidSect="004E638F">
      <w:footerReference w:type="default" r:id="rId7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08" w:rsidRDefault="00FA6E08" w:rsidP="00A07C9B">
      <w:r>
        <w:separator/>
      </w:r>
    </w:p>
  </w:endnote>
  <w:endnote w:type="continuationSeparator" w:id="0">
    <w:p w:rsidR="00FA6E08" w:rsidRDefault="00FA6E08" w:rsidP="00A0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0E" w:rsidRPr="000E24B0" w:rsidRDefault="00B2560E" w:rsidP="000E24B0">
    <w:pPr>
      <w:pStyle w:val="a7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08" w:rsidRDefault="00FA6E08" w:rsidP="00A07C9B">
      <w:r>
        <w:separator/>
      </w:r>
    </w:p>
  </w:footnote>
  <w:footnote w:type="continuationSeparator" w:id="0">
    <w:p w:rsidR="00FA6E08" w:rsidRDefault="00FA6E08" w:rsidP="00A0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727A8"/>
    <w:multiLevelType w:val="hybridMultilevel"/>
    <w:tmpl w:val="9F5E8A28"/>
    <w:lvl w:ilvl="0" w:tplc="83C80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E"/>
    <w:rsid w:val="00040C96"/>
    <w:rsid w:val="000475B8"/>
    <w:rsid w:val="000616C3"/>
    <w:rsid w:val="00076B99"/>
    <w:rsid w:val="00095B28"/>
    <w:rsid w:val="000B057C"/>
    <w:rsid w:val="000B322E"/>
    <w:rsid w:val="000E24B0"/>
    <w:rsid w:val="000F1B25"/>
    <w:rsid w:val="000F417F"/>
    <w:rsid w:val="00104AFE"/>
    <w:rsid w:val="0013205E"/>
    <w:rsid w:val="00133DBB"/>
    <w:rsid w:val="0014286B"/>
    <w:rsid w:val="00144C92"/>
    <w:rsid w:val="00151386"/>
    <w:rsid w:val="0018206E"/>
    <w:rsid w:val="001878BC"/>
    <w:rsid w:val="001B3075"/>
    <w:rsid w:val="001C240A"/>
    <w:rsid w:val="00220F4E"/>
    <w:rsid w:val="00256B01"/>
    <w:rsid w:val="0026416B"/>
    <w:rsid w:val="002F2F92"/>
    <w:rsid w:val="0031383C"/>
    <w:rsid w:val="00324015"/>
    <w:rsid w:val="003309E7"/>
    <w:rsid w:val="0033168B"/>
    <w:rsid w:val="00377C16"/>
    <w:rsid w:val="003E7800"/>
    <w:rsid w:val="00401A46"/>
    <w:rsid w:val="004520D3"/>
    <w:rsid w:val="004C4923"/>
    <w:rsid w:val="004E638F"/>
    <w:rsid w:val="005376DC"/>
    <w:rsid w:val="00540BF4"/>
    <w:rsid w:val="00541754"/>
    <w:rsid w:val="00582213"/>
    <w:rsid w:val="00593C9A"/>
    <w:rsid w:val="005A6E9D"/>
    <w:rsid w:val="0063327E"/>
    <w:rsid w:val="006444B8"/>
    <w:rsid w:val="0065571F"/>
    <w:rsid w:val="00661844"/>
    <w:rsid w:val="00682A7A"/>
    <w:rsid w:val="00707E1E"/>
    <w:rsid w:val="007543F7"/>
    <w:rsid w:val="00787D95"/>
    <w:rsid w:val="007A640E"/>
    <w:rsid w:val="007C128A"/>
    <w:rsid w:val="007D5182"/>
    <w:rsid w:val="007D5449"/>
    <w:rsid w:val="007D567C"/>
    <w:rsid w:val="007F54D3"/>
    <w:rsid w:val="0081767E"/>
    <w:rsid w:val="008970B6"/>
    <w:rsid w:val="008B1DEA"/>
    <w:rsid w:val="009000AD"/>
    <w:rsid w:val="009125FF"/>
    <w:rsid w:val="00974192"/>
    <w:rsid w:val="009D7766"/>
    <w:rsid w:val="009F6C72"/>
    <w:rsid w:val="00A07C9B"/>
    <w:rsid w:val="00A14FB8"/>
    <w:rsid w:val="00A25854"/>
    <w:rsid w:val="00A65311"/>
    <w:rsid w:val="00A96529"/>
    <w:rsid w:val="00AB62F6"/>
    <w:rsid w:val="00AE6725"/>
    <w:rsid w:val="00B2560E"/>
    <w:rsid w:val="00B306C7"/>
    <w:rsid w:val="00B3249A"/>
    <w:rsid w:val="00BA56F4"/>
    <w:rsid w:val="00BC2DD4"/>
    <w:rsid w:val="00BC391B"/>
    <w:rsid w:val="00BC4CBE"/>
    <w:rsid w:val="00C2491E"/>
    <w:rsid w:val="00C575A6"/>
    <w:rsid w:val="00C66286"/>
    <w:rsid w:val="00C91F1B"/>
    <w:rsid w:val="00CF44F4"/>
    <w:rsid w:val="00D04C4F"/>
    <w:rsid w:val="00D04D08"/>
    <w:rsid w:val="00D33AAA"/>
    <w:rsid w:val="00D909DC"/>
    <w:rsid w:val="00D93322"/>
    <w:rsid w:val="00DB71E7"/>
    <w:rsid w:val="00E5030A"/>
    <w:rsid w:val="00E83ADC"/>
    <w:rsid w:val="00EA24A5"/>
    <w:rsid w:val="00F3577B"/>
    <w:rsid w:val="00F3798D"/>
    <w:rsid w:val="00F451B9"/>
    <w:rsid w:val="00F71B65"/>
    <w:rsid w:val="00F8544D"/>
    <w:rsid w:val="00F95017"/>
    <w:rsid w:val="00FA06DC"/>
    <w:rsid w:val="00FA6E08"/>
    <w:rsid w:val="00FC1875"/>
    <w:rsid w:val="00FE42B1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F007-3B71-4683-ADFA-F50BB4B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7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7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76DC"/>
    <w:pPr>
      <w:ind w:left="720"/>
      <w:contextualSpacing/>
    </w:pPr>
  </w:style>
  <w:style w:type="character" w:customStyle="1" w:styleId="FontStyle32">
    <w:name w:val="Font Style32"/>
    <w:basedOn w:val="a0"/>
    <w:rsid w:val="00F3798D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AB6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8473034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1101341347</cp:lastModifiedBy>
  <cp:revision>68</cp:revision>
  <cp:lastPrinted>2020-12-24T08:08:00Z</cp:lastPrinted>
  <dcterms:created xsi:type="dcterms:W3CDTF">2016-06-06T06:37:00Z</dcterms:created>
  <dcterms:modified xsi:type="dcterms:W3CDTF">2020-12-25T07:50:00Z</dcterms:modified>
</cp:coreProperties>
</file>