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19" w:rsidRPr="009D5252" w:rsidRDefault="00396819" w:rsidP="002451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5D4" w:rsidRPr="002565CF" w:rsidRDefault="002565CF" w:rsidP="00ED28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65CF">
        <w:rPr>
          <w:rFonts w:ascii="Times New Roman" w:hAnsi="Times New Roman"/>
          <w:b/>
          <w:i/>
          <w:sz w:val="28"/>
          <w:szCs w:val="28"/>
        </w:rPr>
        <w:t>Информационно-аналитическая справка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</w:t>
      </w:r>
      <w:r w:rsidR="000E35D4" w:rsidRPr="002565CF">
        <w:rPr>
          <w:rFonts w:ascii="Times New Roman" w:hAnsi="Times New Roman" w:cs="Times New Roman"/>
          <w:b/>
          <w:i/>
          <w:sz w:val="28"/>
          <w:szCs w:val="28"/>
        </w:rPr>
        <w:t xml:space="preserve">о деятельности </w:t>
      </w:r>
      <w:r w:rsidR="00647DCF" w:rsidRPr="002565CF">
        <w:rPr>
          <w:rFonts w:ascii="Times New Roman" w:hAnsi="Times New Roman" w:cs="Times New Roman"/>
          <w:b/>
          <w:i/>
          <w:sz w:val="28"/>
          <w:szCs w:val="28"/>
        </w:rPr>
        <w:t>Комитета Правительства</w:t>
      </w:r>
      <w:r w:rsidR="00A71852" w:rsidRPr="002565CF">
        <w:rPr>
          <w:rFonts w:ascii="Times New Roman" w:hAnsi="Times New Roman" w:cs="Times New Roman"/>
          <w:b/>
          <w:i/>
          <w:sz w:val="28"/>
          <w:szCs w:val="28"/>
        </w:rPr>
        <w:t xml:space="preserve"> Чеченской Республики </w:t>
      </w:r>
    </w:p>
    <w:p w:rsidR="00A71852" w:rsidRPr="002565CF" w:rsidRDefault="00A71852" w:rsidP="00ED28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65CF">
        <w:rPr>
          <w:rFonts w:ascii="Times New Roman" w:hAnsi="Times New Roman" w:cs="Times New Roman"/>
          <w:b/>
          <w:i/>
          <w:sz w:val="28"/>
          <w:szCs w:val="28"/>
        </w:rPr>
        <w:t xml:space="preserve">по охране и использованию культурного наследия </w:t>
      </w:r>
    </w:p>
    <w:p w:rsidR="000E35D4" w:rsidRPr="002565CF" w:rsidRDefault="00625FB4" w:rsidP="00ED28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(на 01.07.2021 г.)</w:t>
      </w:r>
    </w:p>
    <w:p w:rsidR="008B3B75" w:rsidRPr="009A1640" w:rsidRDefault="008B3B75" w:rsidP="004C3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9F0" w:rsidRPr="00370649" w:rsidRDefault="004E53D2" w:rsidP="004C3E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6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8E59F0" w:rsidRPr="00370649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Pr="00370649">
        <w:rPr>
          <w:rFonts w:ascii="Times New Roman" w:hAnsi="Times New Roman" w:cs="Times New Roman"/>
          <w:bCs/>
          <w:sz w:val="28"/>
          <w:szCs w:val="28"/>
        </w:rPr>
        <w:t>ем</w:t>
      </w:r>
      <w:r w:rsidR="008E59F0" w:rsidRPr="00370649"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  <w:r w:rsidR="008E59F0" w:rsidRPr="00370649">
        <w:rPr>
          <w:rFonts w:ascii="Times New Roman" w:hAnsi="Times New Roman" w:cs="Times New Roman"/>
          <w:sz w:val="28"/>
          <w:szCs w:val="28"/>
        </w:rPr>
        <w:t>Чеченской Республики от 29</w:t>
      </w:r>
      <w:r w:rsidRPr="00370649">
        <w:rPr>
          <w:rFonts w:ascii="Times New Roman" w:hAnsi="Times New Roman" w:cs="Times New Roman"/>
          <w:sz w:val="28"/>
          <w:szCs w:val="28"/>
        </w:rPr>
        <w:t>.12.</w:t>
      </w:r>
      <w:r w:rsidR="008E59F0" w:rsidRPr="00370649">
        <w:rPr>
          <w:rFonts w:ascii="Times New Roman" w:hAnsi="Times New Roman" w:cs="Times New Roman"/>
          <w:sz w:val="28"/>
          <w:szCs w:val="28"/>
        </w:rPr>
        <w:t>2015</w:t>
      </w:r>
      <w:r w:rsidRPr="00370649">
        <w:rPr>
          <w:rFonts w:ascii="Times New Roman" w:hAnsi="Times New Roman" w:cs="Times New Roman"/>
          <w:sz w:val="28"/>
          <w:szCs w:val="28"/>
        </w:rPr>
        <w:t xml:space="preserve"> </w:t>
      </w:r>
      <w:r w:rsidR="008E59F0" w:rsidRPr="00370649">
        <w:rPr>
          <w:rFonts w:ascii="Times New Roman" w:hAnsi="Times New Roman" w:cs="Times New Roman"/>
          <w:sz w:val="28"/>
          <w:szCs w:val="28"/>
        </w:rPr>
        <w:t xml:space="preserve">№ 253 «Об утверждении Положения о Комитете </w:t>
      </w:r>
      <w:r w:rsidR="008E59F0" w:rsidRPr="00370649">
        <w:rPr>
          <w:rFonts w:ascii="Times New Roman" w:eastAsia="Calibri" w:hAnsi="Times New Roman" w:cs="Times New Roman"/>
          <w:sz w:val="28"/>
          <w:szCs w:val="28"/>
        </w:rPr>
        <w:t>Правительства Чеченской Республики</w:t>
      </w:r>
      <w:bookmarkStart w:id="0" w:name="_GoBack"/>
      <w:bookmarkEnd w:id="0"/>
      <w:r w:rsidR="008E59F0" w:rsidRPr="00370649">
        <w:rPr>
          <w:rFonts w:ascii="Times New Roman" w:eastAsia="Calibri" w:hAnsi="Times New Roman" w:cs="Times New Roman"/>
          <w:sz w:val="28"/>
          <w:szCs w:val="28"/>
        </w:rPr>
        <w:t xml:space="preserve"> по охране и использованию культурного наследия</w:t>
      </w:r>
      <w:r w:rsidR="008E59F0" w:rsidRPr="00370649">
        <w:rPr>
          <w:rFonts w:ascii="Times New Roman" w:hAnsi="Times New Roman" w:cs="Times New Roman"/>
          <w:sz w:val="28"/>
          <w:szCs w:val="28"/>
        </w:rPr>
        <w:t xml:space="preserve">» </w:t>
      </w:r>
      <w:r w:rsidR="008E59F0" w:rsidRPr="00370649">
        <w:rPr>
          <w:rFonts w:ascii="Times New Roman" w:hAnsi="Times New Roman" w:cs="Times New Roman"/>
          <w:bCs/>
          <w:sz w:val="28"/>
          <w:szCs w:val="28"/>
        </w:rPr>
        <w:t xml:space="preserve">Комитет </w:t>
      </w:r>
      <w:r w:rsidRPr="0037064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Правительства Чеченской Республики по охране и использованию культурного наследия </w:t>
      </w:r>
      <w:r w:rsidRPr="00370649">
        <w:rPr>
          <w:rFonts w:ascii="Times New Roman" w:hAnsi="Times New Roman" w:cs="Times New Roman"/>
          <w:bCs/>
          <w:sz w:val="28"/>
          <w:szCs w:val="28"/>
        </w:rPr>
        <w:t xml:space="preserve">(далее – Комитет) </w:t>
      </w:r>
      <w:r w:rsidR="008E59F0" w:rsidRPr="00370649">
        <w:rPr>
          <w:rFonts w:ascii="Times New Roman" w:hAnsi="Times New Roman" w:cs="Times New Roman"/>
          <w:bCs/>
          <w:sz w:val="28"/>
          <w:szCs w:val="28"/>
        </w:rPr>
        <w:t xml:space="preserve">является органом исполнительной государственной власти </w:t>
      </w:r>
      <w:r w:rsidR="008E59F0" w:rsidRPr="00370649">
        <w:rPr>
          <w:rFonts w:ascii="Times New Roman" w:eastAsia="Calibri" w:hAnsi="Times New Roman" w:cs="Times New Roman"/>
          <w:sz w:val="28"/>
          <w:szCs w:val="28"/>
        </w:rPr>
        <w:t>Чеченской Республики</w:t>
      </w:r>
      <w:r w:rsidR="008E59F0" w:rsidRPr="0037064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70649">
        <w:rPr>
          <w:rFonts w:ascii="Times New Roman" w:hAnsi="Times New Roman" w:cs="Times New Roman"/>
          <w:bCs/>
          <w:sz w:val="28"/>
          <w:szCs w:val="28"/>
        </w:rPr>
        <w:t>осуществляющим функции</w:t>
      </w:r>
      <w:r w:rsidR="008E59F0" w:rsidRPr="00370649">
        <w:rPr>
          <w:rFonts w:ascii="Times New Roman" w:hAnsi="Times New Roman" w:cs="Times New Roman"/>
          <w:bCs/>
          <w:sz w:val="28"/>
          <w:szCs w:val="28"/>
        </w:rPr>
        <w:t xml:space="preserve"> в области сохранения, использования, популяризации и государственной охраны объектов культурного наследия (</w:t>
      </w:r>
      <w:r w:rsidRPr="00370649">
        <w:rPr>
          <w:rFonts w:ascii="Times New Roman" w:hAnsi="Times New Roman" w:cs="Times New Roman"/>
          <w:bCs/>
          <w:sz w:val="28"/>
          <w:szCs w:val="28"/>
        </w:rPr>
        <w:t>памятников истории и культуры</w:t>
      </w:r>
      <w:r w:rsidR="008E59F0" w:rsidRPr="00370649">
        <w:rPr>
          <w:rFonts w:ascii="Times New Roman" w:hAnsi="Times New Roman" w:cs="Times New Roman"/>
          <w:bCs/>
          <w:sz w:val="28"/>
          <w:szCs w:val="28"/>
        </w:rPr>
        <w:t>)</w:t>
      </w:r>
      <w:r w:rsidRPr="00370649">
        <w:rPr>
          <w:rFonts w:ascii="Times New Roman" w:hAnsi="Times New Roman" w:cs="Times New Roman"/>
          <w:bCs/>
          <w:sz w:val="28"/>
          <w:szCs w:val="28"/>
        </w:rPr>
        <w:t xml:space="preserve"> народов Российской Федерации (далее – объекты культурного наследия) на территории Чеченской Республики, в том числе в части переданных в установленном законодательством порядке отдельных государственных полномочий Российской Федерации</w:t>
      </w:r>
      <w:r w:rsidR="008E59F0" w:rsidRPr="00370649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A14" w:rsidRPr="00370649" w:rsidRDefault="004E53D2" w:rsidP="004C3E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F0" w:rsidRPr="00370649">
        <w:rPr>
          <w:rFonts w:ascii="Times New Roman" w:hAnsi="Times New Roman" w:cs="Times New Roman"/>
          <w:sz w:val="28"/>
          <w:szCs w:val="28"/>
        </w:rPr>
        <w:t>Работы по сохранению объектов культурного наследия, находящихся в федеральной и республиканской собственности, ве</w:t>
      </w:r>
      <w:r w:rsidR="007532E2" w:rsidRPr="00370649">
        <w:rPr>
          <w:rFonts w:ascii="Times New Roman" w:hAnsi="Times New Roman" w:cs="Times New Roman"/>
          <w:sz w:val="28"/>
          <w:szCs w:val="28"/>
        </w:rPr>
        <w:t>дутся</w:t>
      </w:r>
      <w:r w:rsidR="008E59F0" w:rsidRPr="00370649">
        <w:rPr>
          <w:rFonts w:ascii="Times New Roman" w:hAnsi="Times New Roman" w:cs="Times New Roman"/>
          <w:sz w:val="28"/>
          <w:szCs w:val="28"/>
        </w:rPr>
        <w:t xml:space="preserve"> с привлечением финансирования из федерального и регионального бюд</w:t>
      </w:r>
      <w:r w:rsidR="004E6A14" w:rsidRPr="00370649">
        <w:rPr>
          <w:rFonts w:ascii="Times New Roman" w:hAnsi="Times New Roman" w:cs="Times New Roman"/>
          <w:sz w:val="28"/>
          <w:szCs w:val="28"/>
        </w:rPr>
        <w:t>жетов и внебюджетных источников:</w:t>
      </w:r>
    </w:p>
    <w:p w:rsidR="008E59F0" w:rsidRPr="00370649" w:rsidRDefault="004E6A14" w:rsidP="004C3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649">
        <w:rPr>
          <w:rFonts w:ascii="Times New Roman" w:hAnsi="Times New Roman" w:cs="Times New Roman"/>
          <w:sz w:val="28"/>
          <w:szCs w:val="28"/>
        </w:rPr>
        <w:t xml:space="preserve">- </w:t>
      </w:r>
      <w:r w:rsidR="00E749DB" w:rsidRPr="00370649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Российской Федерации «Развитие культуры и туризма (2013-2020 годы)» </w:t>
      </w:r>
      <w:r w:rsidR="008E59F0" w:rsidRPr="00370649">
        <w:rPr>
          <w:rFonts w:ascii="Times New Roman" w:hAnsi="Times New Roman" w:cs="Times New Roman"/>
          <w:sz w:val="28"/>
          <w:szCs w:val="28"/>
        </w:rPr>
        <w:t xml:space="preserve">(далее – Программа). </w:t>
      </w:r>
    </w:p>
    <w:p w:rsidR="008E59F0" w:rsidRPr="00370649" w:rsidRDefault="004E6A14" w:rsidP="004C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49">
        <w:rPr>
          <w:rFonts w:ascii="Times New Roman" w:hAnsi="Times New Roman" w:cs="Times New Roman"/>
          <w:sz w:val="28"/>
          <w:szCs w:val="28"/>
        </w:rPr>
        <w:t>- г</w:t>
      </w:r>
      <w:r w:rsidRPr="00370649">
        <w:rPr>
          <w:rFonts w:ascii="Times New Roman" w:eastAsia="Calibri" w:hAnsi="Times New Roman" w:cs="Times New Roman"/>
          <w:sz w:val="28"/>
          <w:szCs w:val="28"/>
        </w:rPr>
        <w:t xml:space="preserve">осударственная программа Минкультуры ЧР «Развитие культуры и туризма </w:t>
      </w:r>
      <w:r w:rsidR="00DB16E7" w:rsidRPr="00370649">
        <w:rPr>
          <w:rFonts w:ascii="Times New Roman" w:eastAsia="Calibri" w:hAnsi="Times New Roman" w:cs="Times New Roman"/>
          <w:sz w:val="28"/>
          <w:szCs w:val="28"/>
        </w:rPr>
        <w:t>в Чеченской Республике» на 2017-2020</w:t>
      </w:r>
      <w:r w:rsidRPr="00370649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5357C8" w:rsidRPr="003706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9F0" w:rsidRPr="00370649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8E59F0" w:rsidRPr="00370649">
        <w:rPr>
          <w:rFonts w:ascii="Times New Roman" w:eastAsia="Calibri" w:hAnsi="Times New Roman" w:cs="Times New Roman"/>
          <w:sz w:val="28"/>
          <w:szCs w:val="28"/>
        </w:rPr>
        <w:t xml:space="preserve">подпрограммы «Сохранение объектов культурного наследия Чеченской Республики» и «Обеспечение реализации государственной программы «Развитие культуры и туризма в Чеченской Республике» в сфере </w:t>
      </w:r>
      <w:r w:rsidR="008E59F0" w:rsidRPr="003706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охраны </w:t>
      </w:r>
      <w:r w:rsidR="008E59F0" w:rsidRPr="00370649">
        <w:rPr>
          <w:rFonts w:ascii="Times New Roman" w:eastAsia="Calibri" w:hAnsi="Times New Roman" w:cs="Times New Roman"/>
          <w:sz w:val="28"/>
          <w:szCs w:val="28"/>
        </w:rPr>
        <w:t xml:space="preserve">объектов культурного наследия». </w:t>
      </w:r>
    </w:p>
    <w:p w:rsidR="008E59F0" w:rsidRPr="00370649" w:rsidRDefault="008E59F0" w:rsidP="004C3E80">
      <w:pPr>
        <w:tabs>
          <w:tab w:val="right" w:pos="935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49">
        <w:rPr>
          <w:rFonts w:ascii="Times New Roman" w:eastAsia="Calibri" w:hAnsi="Times New Roman" w:cs="Times New Roman"/>
          <w:sz w:val="28"/>
          <w:szCs w:val="28"/>
        </w:rPr>
        <w:t>Штатная числен</w:t>
      </w:r>
      <w:r w:rsidR="00EB02A9" w:rsidRPr="00370649">
        <w:rPr>
          <w:rFonts w:ascii="Times New Roman" w:eastAsia="Calibri" w:hAnsi="Times New Roman" w:cs="Times New Roman"/>
          <w:sz w:val="28"/>
          <w:szCs w:val="28"/>
        </w:rPr>
        <w:t xml:space="preserve">ность </w:t>
      </w:r>
      <w:r w:rsidR="00D84C1B" w:rsidRPr="00370649">
        <w:rPr>
          <w:rFonts w:ascii="Times New Roman" w:eastAsia="Calibri" w:hAnsi="Times New Roman" w:cs="Times New Roman"/>
          <w:sz w:val="28"/>
          <w:szCs w:val="28"/>
        </w:rPr>
        <w:t>Комите</w:t>
      </w:r>
      <w:r w:rsidR="00561252">
        <w:rPr>
          <w:rFonts w:ascii="Times New Roman" w:eastAsia="Calibri" w:hAnsi="Times New Roman" w:cs="Times New Roman"/>
          <w:sz w:val="28"/>
          <w:szCs w:val="28"/>
        </w:rPr>
        <w:t>та по состоянию на 0</w:t>
      </w:r>
      <w:r w:rsidRPr="00370649">
        <w:rPr>
          <w:rFonts w:ascii="Times New Roman" w:eastAsia="Calibri" w:hAnsi="Times New Roman" w:cs="Times New Roman"/>
          <w:sz w:val="28"/>
          <w:szCs w:val="28"/>
        </w:rPr>
        <w:t>1.</w:t>
      </w:r>
      <w:r w:rsidR="00561252">
        <w:rPr>
          <w:rFonts w:ascii="Times New Roman" w:eastAsia="Calibri" w:hAnsi="Times New Roman" w:cs="Times New Roman"/>
          <w:sz w:val="28"/>
          <w:szCs w:val="28"/>
        </w:rPr>
        <w:t>0</w:t>
      </w:r>
      <w:r w:rsidR="00394121">
        <w:rPr>
          <w:rFonts w:ascii="Times New Roman" w:eastAsia="Calibri" w:hAnsi="Times New Roman" w:cs="Times New Roman"/>
          <w:sz w:val="28"/>
          <w:szCs w:val="28"/>
        </w:rPr>
        <w:t>6</w:t>
      </w:r>
      <w:r w:rsidRPr="00370649">
        <w:rPr>
          <w:rFonts w:ascii="Times New Roman" w:eastAsia="Calibri" w:hAnsi="Times New Roman" w:cs="Times New Roman"/>
          <w:sz w:val="28"/>
          <w:szCs w:val="28"/>
        </w:rPr>
        <w:t>.20</w:t>
      </w:r>
      <w:r w:rsidR="00D84C1B" w:rsidRPr="00370649">
        <w:rPr>
          <w:rFonts w:ascii="Times New Roman" w:eastAsia="Calibri" w:hAnsi="Times New Roman" w:cs="Times New Roman"/>
          <w:sz w:val="28"/>
          <w:szCs w:val="28"/>
        </w:rPr>
        <w:t>2</w:t>
      </w:r>
      <w:r w:rsidR="00561252">
        <w:rPr>
          <w:rFonts w:ascii="Times New Roman" w:eastAsia="Calibri" w:hAnsi="Times New Roman" w:cs="Times New Roman"/>
          <w:sz w:val="28"/>
          <w:szCs w:val="28"/>
        </w:rPr>
        <w:t>1</w:t>
      </w:r>
      <w:r w:rsidRPr="0037064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E5635" w:rsidRPr="00370649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370649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человек.</w:t>
      </w:r>
      <w:r w:rsidRPr="003706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595B" w:rsidRPr="00370649" w:rsidRDefault="0057595B" w:rsidP="004C3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649">
        <w:rPr>
          <w:rFonts w:ascii="Times New Roman" w:eastAsia="Calibri" w:hAnsi="Times New Roman" w:cs="Times New Roman"/>
          <w:sz w:val="28"/>
          <w:szCs w:val="28"/>
        </w:rPr>
        <w:t>В</w:t>
      </w:r>
      <w:r w:rsidRPr="00370649">
        <w:rPr>
          <w:rFonts w:ascii="Times New Roman" w:hAnsi="Times New Roman" w:cs="Times New Roman"/>
          <w:sz w:val="28"/>
          <w:szCs w:val="28"/>
        </w:rPr>
        <w:t xml:space="preserve"> ведомственном подчинении Комитет имеет подведомственную организацию</w:t>
      </w:r>
      <w:r w:rsidR="00CC73DA" w:rsidRPr="00370649">
        <w:rPr>
          <w:rFonts w:ascii="Times New Roman" w:hAnsi="Times New Roman" w:cs="Times New Roman"/>
          <w:sz w:val="28"/>
          <w:szCs w:val="28"/>
        </w:rPr>
        <w:t xml:space="preserve"> </w:t>
      </w:r>
      <w:r w:rsidRPr="00370649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«Управление по обеспечению деятельности Комитета Правительства Чеченской Республики по охране и использованию культурного наследия». Штатная численность – </w:t>
      </w:r>
      <w:r w:rsidRPr="00370649">
        <w:rPr>
          <w:rFonts w:ascii="Times New Roman" w:hAnsi="Times New Roman" w:cs="Times New Roman"/>
          <w:b/>
          <w:sz w:val="28"/>
          <w:szCs w:val="28"/>
        </w:rPr>
        <w:t>6 человек</w:t>
      </w:r>
      <w:r w:rsidRPr="00370649">
        <w:rPr>
          <w:rFonts w:ascii="Times New Roman" w:hAnsi="Times New Roman" w:cs="Times New Roman"/>
          <w:sz w:val="28"/>
          <w:szCs w:val="28"/>
        </w:rPr>
        <w:t>.</w:t>
      </w:r>
    </w:p>
    <w:p w:rsidR="008E59F0" w:rsidRPr="00370649" w:rsidRDefault="008E59F0" w:rsidP="004C3E80">
      <w:pPr>
        <w:tabs>
          <w:tab w:val="right" w:pos="935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49">
        <w:rPr>
          <w:rFonts w:ascii="Times New Roman" w:eastAsia="Calibri" w:hAnsi="Times New Roman" w:cs="Times New Roman"/>
          <w:sz w:val="28"/>
          <w:szCs w:val="28"/>
        </w:rPr>
        <w:t>Средний размер заработной платы работников – 23,7 тыс. руб.</w:t>
      </w:r>
    </w:p>
    <w:p w:rsidR="008E59F0" w:rsidRPr="00370649" w:rsidRDefault="008E59F0" w:rsidP="004C3E80">
      <w:pPr>
        <w:tabs>
          <w:tab w:val="right" w:pos="935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70649">
        <w:rPr>
          <w:rFonts w:ascii="Times New Roman" w:hAnsi="Times New Roman" w:cs="Times New Roman"/>
          <w:sz w:val="28"/>
          <w:szCs w:val="28"/>
        </w:rPr>
        <w:t xml:space="preserve">С начала года повышение квалификации прошли </w:t>
      </w:r>
      <w:r w:rsidR="00D84C1B" w:rsidRPr="00370649">
        <w:rPr>
          <w:rFonts w:ascii="Times New Roman" w:hAnsi="Times New Roman" w:cs="Times New Roman"/>
          <w:sz w:val="28"/>
          <w:szCs w:val="28"/>
        </w:rPr>
        <w:t>0</w:t>
      </w:r>
      <w:r w:rsidRPr="00370649">
        <w:rPr>
          <w:rFonts w:ascii="Times New Roman" w:hAnsi="Times New Roman" w:cs="Times New Roman"/>
          <w:sz w:val="28"/>
          <w:szCs w:val="28"/>
        </w:rPr>
        <w:t xml:space="preserve"> сотрудника Комитета.</w:t>
      </w:r>
    </w:p>
    <w:p w:rsidR="008E59F0" w:rsidRPr="00370649" w:rsidRDefault="008E59F0" w:rsidP="004C3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649">
        <w:rPr>
          <w:rFonts w:ascii="Times New Roman" w:hAnsi="Times New Roman" w:cs="Times New Roman"/>
          <w:sz w:val="28"/>
          <w:szCs w:val="28"/>
        </w:rPr>
        <w:t xml:space="preserve">Основные полномочия Комитета: </w:t>
      </w:r>
    </w:p>
    <w:p w:rsidR="0027610C" w:rsidRPr="00370649" w:rsidRDefault="003E1841" w:rsidP="004C3E8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70649">
        <w:rPr>
          <w:rFonts w:ascii="Times New Roman" w:hAnsi="Times New Roman" w:cs="Times New Roman"/>
          <w:sz w:val="28"/>
          <w:szCs w:val="28"/>
        </w:rPr>
        <w:tab/>
      </w:r>
      <w:r w:rsidR="0027610C" w:rsidRPr="00370649">
        <w:rPr>
          <w:rFonts w:ascii="Times New Roman" w:hAnsi="Times New Roman" w:cs="Times New Roman"/>
          <w:sz w:val="28"/>
          <w:szCs w:val="28"/>
        </w:rPr>
        <w:t>- государственная охрана объектов культурного наследия (</w:t>
      </w:r>
      <w:r w:rsidR="0027610C" w:rsidRPr="0037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выявление, </w:t>
      </w:r>
      <w:r w:rsidR="006A0060" w:rsidRPr="0037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</w:t>
      </w:r>
      <w:r w:rsidR="0027610C" w:rsidRPr="0037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учет, </w:t>
      </w:r>
      <w:r w:rsidR="006A0060" w:rsidRPr="00370649">
        <w:rPr>
          <w:rFonts w:ascii="Times New Roman" w:eastAsia="Calibri" w:hAnsi="Times New Roman" w:cs="Times New Roman"/>
          <w:sz w:val="28"/>
          <w:szCs w:val="28"/>
        </w:rPr>
        <w:t>проведение историко-культурной экспертизы</w:t>
      </w:r>
      <w:r w:rsidR="006A0060" w:rsidRPr="00370649">
        <w:rPr>
          <w:rFonts w:ascii="Times New Roman" w:hAnsi="Times New Roman" w:cs="Times New Roman"/>
          <w:sz w:val="28"/>
          <w:szCs w:val="28"/>
        </w:rPr>
        <w:t>,</w:t>
      </w:r>
      <w:r w:rsidR="00CC73DA" w:rsidRPr="00370649">
        <w:rPr>
          <w:rFonts w:ascii="Times New Roman" w:hAnsi="Times New Roman" w:cs="Times New Roman"/>
          <w:sz w:val="28"/>
          <w:szCs w:val="28"/>
        </w:rPr>
        <w:t xml:space="preserve"> </w:t>
      </w:r>
      <w:r w:rsidR="0027610C" w:rsidRPr="0037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предмета охраны</w:t>
      </w:r>
      <w:r w:rsidR="00101EBF" w:rsidRPr="0037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73DA" w:rsidRPr="0037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322" w:rsidRPr="0037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 </w:t>
      </w:r>
      <w:r w:rsidR="00101EBF" w:rsidRPr="00370649">
        <w:rPr>
          <w:rFonts w:ascii="Times New Roman" w:eastAsia="Calibri" w:hAnsi="Times New Roman" w:cs="Times New Roman"/>
          <w:sz w:val="28"/>
          <w:szCs w:val="28"/>
        </w:rPr>
        <w:t>территорий и охранных зон</w:t>
      </w:r>
      <w:r w:rsidR="00101EBF" w:rsidRPr="0037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73DA" w:rsidRPr="0037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EBF" w:rsidRPr="00370649">
        <w:rPr>
          <w:rFonts w:ascii="Times New Roman" w:eastAsia="Calibri" w:hAnsi="Times New Roman" w:cs="Times New Roman"/>
          <w:sz w:val="28"/>
          <w:szCs w:val="28"/>
        </w:rPr>
        <w:t>введение ограничений на отдельные виды хозяйственной деятельности на данной территории</w:t>
      </w:r>
      <w:r w:rsidR="0027610C" w:rsidRPr="0037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572F4" w:rsidRPr="0037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610C" w:rsidRPr="00370649" w:rsidRDefault="008E59F0" w:rsidP="004C3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649">
        <w:rPr>
          <w:rFonts w:ascii="Times New Roman" w:hAnsi="Times New Roman" w:cs="Times New Roman"/>
          <w:sz w:val="28"/>
          <w:szCs w:val="28"/>
        </w:rPr>
        <w:t xml:space="preserve">- </w:t>
      </w:r>
      <w:r w:rsidR="00802B62" w:rsidRPr="00370649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C10955" w:rsidRPr="00370649">
        <w:rPr>
          <w:rFonts w:ascii="Times New Roman" w:hAnsi="Times New Roman" w:cs="Times New Roman"/>
          <w:sz w:val="28"/>
          <w:szCs w:val="28"/>
        </w:rPr>
        <w:t>с</w:t>
      </w:r>
      <w:r w:rsidR="007A471B" w:rsidRPr="00370649">
        <w:rPr>
          <w:rFonts w:ascii="Times New Roman" w:hAnsi="Times New Roman" w:cs="Times New Roman"/>
          <w:sz w:val="28"/>
          <w:szCs w:val="28"/>
        </w:rPr>
        <w:t>охранени</w:t>
      </w:r>
      <w:r w:rsidR="00802B62" w:rsidRPr="00370649">
        <w:rPr>
          <w:rFonts w:ascii="Times New Roman" w:hAnsi="Times New Roman" w:cs="Times New Roman"/>
          <w:sz w:val="28"/>
          <w:szCs w:val="28"/>
        </w:rPr>
        <w:t>ю</w:t>
      </w:r>
      <w:r w:rsidR="007A471B" w:rsidRPr="00370649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</w:t>
      </w:r>
      <w:r w:rsidR="00C10955" w:rsidRPr="00370649">
        <w:rPr>
          <w:rFonts w:ascii="Times New Roman" w:hAnsi="Times New Roman" w:cs="Times New Roman"/>
          <w:sz w:val="28"/>
          <w:szCs w:val="28"/>
        </w:rPr>
        <w:t>(</w:t>
      </w:r>
      <w:r w:rsidR="0072226D" w:rsidRPr="0037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консервация, ремонт, реставрация</w:t>
      </w:r>
      <w:r w:rsidR="0027610C" w:rsidRPr="0037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приспособление </w:t>
      </w:r>
      <w:r w:rsidR="00F45137" w:rsidRPr="0037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7610C" w:rsidRPr="0037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бъекта </w:t>
      </w:r>
      <w:r w:rsidR="00F45137" w:rsidRPr="0037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культурного наследия </w:t>
      </w:r>
      <w:r w:rsidR="0027610C" w:rsidRPr="0037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7610C" w:rsidRPr="0037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современного использования</w:t>
      </w:r>
      <w:r w:rsidR="00693685" w:rsidRPr="0037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610C" w:rsidRPr="0037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научно-исследовательские, изыскательские, проектные и производственные работы, технический и авторский надзор за проведением этих работ</w:t>
      </w:r>
      <w:r w:rsidR="00693685" w:rsidRPr="0037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572F4" w:rsidRPr="0037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1841" w:rsidRPr="00370649" w:rsidRDefault="003E1841" w:rsidP="004C3E8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49">
        <w:rPr>
          <w:rFonts w:ascii="Times New Roman" w:hAnsi="Times New Roman" w:cs="Times New Roman"/>
          <w:sz w:val="28"/>
          <w:szCs w:val="28"/>
        </w:rPr>
        <w:t xml:space="preserve">- </w:t>
      </w:r>
      <w:r w:rsidRPr="00370649">
        <w:rPr>
          <w:rFonts w:ascii="Times New Roman" w:eastAsia="Calibri" w:hAnsi="Times New Roman" w:cs="Times New Roman"/>
          <w:sz w:val="28"/>
          <w:szCs w:val="28"/>
        </w:rPr>
        <w:t>государственный надзор за сохранением, использованием и популяризаций объектов культурного наследия;</w:t>
      </w:r>
    </w:p>
    <w:p w:rsidR="00E572F4" w:rsidRPr="00370649" w:rsidRDefault="00E572F4" w:rsidP="004C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649">
        <w:rPr>
          <w:rFonts w:ascii="Times New Roman" w:hAnsi="Times New Roman" w:cs="Times New Roman"/>
          <w:sz w:val="28"/>
          <w:szCs w:val="28"/>
          <w:shd w:val="clear" w:color="auto" w:fill="FFFFFF"/>
        </w:rPr>
        <w:t>- популяризации объектов культурного наследия.</w:t>
      </w:r>
    </w:p>
    <w:p w:rsidR="009E18C2" w:rsidRPr="00370649" w:rsidRDefault="009E18C2" w:rsidP="004C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49">
        <w:rPr>
          <w:rFonts w:ascii="Times New Roman" w:hAnsi="Times New Roman" w:cs="Times New Roman"/>
          <w:sz w:val="28"/>
          <w:szCs w:val="28"/>
        </w:rPr>
        <w:t>В</w:t>
      </w:r>
      <w:r w:rsidR="00BC356F" w:rsidRPr="00370649">
        <w:rPr>
          <w:rFonts w:ascii="Times New Roman" w:hAnsi="Times New Roman" w:cs="Times New Roman"/>
          <w:sz w:val="28"/>
          <w:szCs w:val="28"/>
        </w:rPr>
        <w:t xml:space="preserve"> ходе реализации мероприятий по обеспечению государственной охраны и сохранения </w:t>
      </w:r>
      <w:r w:rsidRPr="00370649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</w:t>
      </w:r>
      <w:r w:rsidR="007A3875" w:rsidRPr="00370649">
        <w:rPr>
          <w:rFonts w:ascii="Times New Roman" w:hAnsi="Times New Roman" w:cs="Times New Roman"/>
          <w:sz w:val="28"/>
          <w:szCs w:val="28"/>
        </w:rPr>
        <w:t xml:space="preserve">, </w:t>
      </w:r>
      <w:r w:rsidR="00BC356F" w:rsidRPr="00370649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республики, Комитетом </w:t>
      </w:r>
      <w:r w:rsidR="00B42C34" w:rsidRPr="00370649">
        <w:rPr>
          <w:rFonts w:ascii="Times New Roman" w:hAnsi="Times New Roman" w:cs="Times New Roman"/>
          <w:sz w:val="28"/>
          <w:szCs w:val="28"/>
        </w:rPr>
        <w:t>в</w:t>
      </w:r>
      <w:r w:rsidR="005357C8" w:rsidRPr="00370649">
        <w:rPr>
          <w:rFonts w:ascii="Times New Roman" w:hAnsi="Times New Roman" w:cs="Times New Roman"/>
          <w:sz w:val="28"/>
          <w:szCs w:val="28"/>
        </w:rPr>
        <w:t xml:space="preserve"> </w:t>
      </w:r>
      <w:r w:rsidR="0073546F" w:rsidRPr="00370649">
        <w:rPr>
          <w:rFonts w:ascii="Times New Roman" w:hAnsi="Times New Roman" w:cs="Times New Roman"/>
          <w:sz w:val="28"/>
          <w:szCs w:val="28"/>
        </w:rPr>
        <w:t>январе</w:t>
      </w:r>
      <w:r w:rsidR="0073546F" w:rsidRPr="009C2A83">
        <w:rPr>
          <w:rFonts w:ascii="Times New Roman" w:hAnsi="Times New Roman" w:cs="Times New Roman"/>
          <w:sz w:val="28"/>
          <w:szCs w:val="28"/>
        </w:rPr>
        <w:t>-</w:t>
      </w:r>
      <w:r w:rsidR="009C2A83" w:rsidRPr="009C2A83">
        <w:rPr>
          <w:rFonts w:ascii="Times New Roman" w:hAnsi="Times New Roman" w:cs="Times New Roman"/>
          <w:sz w:val="28"/>
          <w:szCs w:val="28"/>
        </w:rPr>
        <w:t>июн</w:t>
      </w:r>
      <w:r w:rsidR="008D5749" w:rsidRPr="009C2A83">
        <w:rPr>
          <w:rFonts w:ascii="Times New Roman" w:hAnsi="Times New Roman" w:cs="Times New Roman"/>
          <w:sz w:val="28"/>
          <w:szCs w:val="28"/>
        </w:rPr>
        <w:t>е</w:t>
      </w:r>
      <w:r w:rsidR="00D36CA4" w:rsidRPr="00370649">
        <w:rPr>
          <w:rFonts w:ascii="Times New Roman" w:hAnsi="Times New Roman" w:cs="Times New Roman"/>
          <w:sz w:val="28"/>
          <w:szCs w:val="28"/>
        </w:rPr>
        <w:t xml:space="preserve"> </w:t>
      </w:r>
      <w:r w:rsidRPr="00370649">
        <w:rPr>
          <w:rFonts w:ascii="Times New Roman" w:hAnsi="Times New Roman" w:cs="Times New Roman"/>
          <w:sz w:val="28"/>
          <w:szCs w:val="28"/>
        </w:rPr>
        <w:t>20</w:t>
      </w:r>
      <w:r w:rsidR="00D84C1B" w:rsidRPr="00370649">
        <w:rPr>
          <w:rFonts w:ascii="Times New Roman" w:hAnsi="Times New Roman" w:cs="Times New Roman"/>
          <w:sz w:val="28"/>
          <w:szCs w:val="28"/>
        </w:rPr>
        <w:t>2</w:t>
      </w:r>
      <w:r w:rsidR="00D36CA4" w:rsidRPr="00370649">
        <w:rPr>
          <w:rFonts w:ascii="Times New Roman" w:hAnsi="Times New Roman" w:cs="Times New Roman"/>
          <w:sz w:val="28"/>
          <w:szCs w:val="28"/>
        </w:rPr>
        <w:t>1</w:t>
      </w:r>
      <w:r w:rsidR="00B42C34" w:rsidRPr="00370649">
        <w:rPr>
          <w:rFonts w:ascii="Times New Roman" w:hAnsi="Times New Roman" w:cs="Times New Roman"/>
          <w:sz w:val="28"/>
          <w:szCs w:val="28"/>
        </w:rPr>
        <w:t xml:space="preserve"> год</w:t>
      </w:r>
      <w:r w:rsidR="00D36CA4" w:rsidRPr="00370649">
        <w:rPr>
          <w:rFonts w:ascii="Times New Roman" w:hAnsi="Times New Roman" w:cs="Times New Roman"/>
          <w:sz w:val="28"/>
          <w:szCs w:val="28"/>
        </w:rPr>
        <w:t>а</w:t>
      </w:r>
      <w:r w:rsidR="005357C8" w:rsidRPr="00370649">
        <w:rPr>
          <w:rFonts w:ascii="Times New Roman" w:hAnsi="Times New Roman" w:cs="Times New Roman"/>
          <w:sz w:val="28"/>
          <w:szCs w:val="28"/>
        </w:rPr>
        <w:t xml:space="preserve"> </w:t>
      </w:r>
      <w:r w:rsidR="00BC356F" w:rsidRPr="00370649">
        <w:rPr>
          <w:rFonts w:ascii="Times New Roman" w:hAnsi="Times New Roman" w:cs="Times New Roman"/>
          <w:sz w:val="28"/>
          <w:szCs w:val="28"/>
        </w:rPr>
        <w:t>осуществлялась деятельность по следующим направлениям</w:t>
      </w:r>
      <w:r w:rsidRPr="003706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18C2" w:rsidRPr="00370649" w:rsidRDefault="009E18C2" w:rsidP="004C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53E" w:rsidRPr="00370649" w:rsidRDefault="0047253E" w:rsidP="004C3E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649">
        <w:rPr>
          <w:rFonts w:ascii="Times New Roman" w:hAnsi="Times New Roman" w:cs="Times New Roman"/>
          <w:b/>
          <w:sz w:val="28"/>
          <w:szCs w:val="28"/>
        </w:rPr>
        <w:t>Нормативная правовая деятельность</w:t>
      </w:r>
    </w:p>
    <w:p w:rsidR="00AF09D7" w:rsidRPr="00370649" w:rsidRDefault="00AF09D7" w:rsidP="004C3E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943" w:rsidRPr="00CD015C" w:rsidRDefault="00211943" w:rsidP="004C3E8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49">
        <w:rPr>
          <w:rFonts w:ascii="Times New Roman" w:eastAsia="Calibri" w:hAnsi="Times New Roman" w:cs="Times New Roman"/>
          <w:sz w:val="28"/>
          <w:szCs w:val="28"/>
        </w:rPr>
        <w:tab/>
      </w:r>
      <w:r w:rsidR="00BC356F" w:rsidRPr="00370649">
        <w:rPr>
          <w:rFonts w:ascii="Times New Roman" w:eastAsia="Calibri" w:hAnsi="Times New Roman" w:cs="Times New Roman"/>
          <w:sz w:val="28"/>
          <w:szCs w:val="28"/>
        </w:rPr>
        <w:t>В рамках нормативной правовой деятельности в области сохранения, использования, популяризации и государственной охраны объектов культурного наследия Комитетом проведена работа по разработке нормативно-правовых актов</w:t>
      </w:r>
      <w:r w:rsidR="00CD01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C356F" w:rsidRPr="00370649">
        <w:rPr>
          <w:rFonts w:ascii="Times New Roman" w:eastAsia="Calibri" w:hAnsi="Times New Roman" w:cs="Times New Roman"/>
          <w:sz w:val="28"/>
          <w:szCs w:val="28"/>
        </w:rPr>
        <w:t xml:space="preserve">Всего утверждено </w:t>
      </w:r>
      <w:r w:rsidR="009C2A83" w:rsidRPr="009C2A83">
        <w:rPr>
          <w:rFonts w:ascii="Times New Roman" w:eastAsia="Calibri" w:hAnsi="Times New Roman" w:cs="Times New Roman"/>
          <w:b/>
          <w:sz w:val="28"/>
          <w:szCs w:val="28"/>
        </w:rPr>
        <w:t>54</w:t>
      </w:r>
      <w:r w:rsidRPr="00370649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  <w:r w:rsidR="009C2A83">
        <w:rPr>
          <w:rFonts w:ascii="Times New Roman" w:hAnsi="Times New Roman" w:cs="Times New Roman"/>
          <w:b/>
          <w:sz w:val="28"/>
          <w:szCs w:val="28"/>
        </w:rPr>
        <w:t>а</w:t>
      </w:r>
      <w:r w:rsidRPr="00370649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  <w:r w:rsidRPr="00370649">
        <w:rPr>
          <w:rFonts w:ascii="Times New Roman" w:hAnsi="Times New Roman" w:cs="Times New Roman"/>
          <w:sz w:val="28"/>
          <w:szCs w:val="28"/>
        </w:rPr>
        <w:t xml:space="preserve"> по профильной деятельности.</w:t>
      </w:r>
    </w:p>
    <w:p w:rsidR="00F62D77" w:rsidRPr="00370649" w:rsidRDefault="00F62D77" w:rsidP="004C3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7257" w:rsidRPr="00370649" w:rsidRDefault="00AF09D7" w:rsidP="004C3E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649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Государственный учет </w:t>
      </w:r>
      <w:r w:rsidRPr="00370649">
        <w:rPr>
          <w:rFonts w:ascii="Times New Roman" w:hAnsi="Times New Roman" w:cs="Times New Roman"/>
          <w:b/>
          <w:sz w:val="28"/>
          <w:szCs w:val="28"/>
        </w:rPr>
        <w:t>объектов культурного наследия, формирование и ведение Е</w:t>
      </w:r>
      <w:r w:rsidR="00B5464B" w:rsidRPr="00370649">
        <w:rPr>
          <w:rFonts w:ascii="Times New Roman" w:hAnsi="Times New Roman" w:cs="Times New Roman"/>
          <w:b/>
          <w:sz w:val="28"/>
          <w:szCs w:val="28"/>
        </w:rPr>
        <w:t>дино</w:t>
      </w:r>
      <w:r w:rsidRPr="00370649">
        <w:rPr>
          <w:rFonts w:ascii="Times New Roman" w:hAnsi="Times New Roman" w:cs="Times New Roman"/>
          <w:b/>
          <w:sz w:val="28"/>
          <w:szCs w:val="28"/>
        </w:rPr>
        <w:t>го</w:t>
      </w:r>
      <w:r w:rsidR="00B5464B" w:rsidRPr="00370649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Pr="00370649">
        <w:rPr>
          <w:rFonts w:ascii="Times New Roman" w:hAnsi="Times New Roman" w:cs="Times New Roman"/>
          <w:b/>
          <w:sz w:val="28"/>
          <w:szCs w:val="28"/>
        </w:rPr>
        <w:t>го реестра</w:t>
      </w:r>
      <w:r w:rsidR="00B5464B" w:rsidRPr="00370649">
        <w:rPr>
          <w:rFonts w:ascii="Times New Roman" w:hAnsi="Times New Roman" w:cs="Times New Roman"/>
          <w:b/>
          <w:sz w:val="28"/>
          <w:szCs w:val="28"/>
        </w:rPr>
        <w:t xml:space="preserve"> объектов культурного наследия </w:t>
      </w:r>
      <w:r w:rsidRPr="00370649">
        <w:rPr>
          <w:rFonts w:ascii="Times New Roman" w:hAnsi="Times New Roman" w:cs="Times New Roman"/>
          <w:b/>
          <w:sz w:val="28"/>
          <w:szCs w:val="28"/>
        </w:rPr>
        <w:t xml:space="preserve">(памятников истории и культуры) </w:t>
      </w:r>
      <w:r w:rsidR="00B5464B" w:rsidRPr="00370649">
        <w:rPr>
          <w:rFonts w:ascii="Times New Roman" w:hAnsi="Times New Roman" w:cs="Times New Roman"/>
          <w:b/>
          <w:sz w:val="28"/>
          <w:szCs w:val="28"/>
        </w:rPr>
        <w:t>народов Российской Федерации</w:t>
      </w:r>
      <w:r w:rsidR="00CC73DA" w:rsidRPr="00370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9D7" w:rsidRPr="00370649" w:rsidRDefault="00AF09D7" w:rsidP="004C3E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3374" w:rsidRPr="00370649" w:rsidRDefault="00E24FB5" w:rsidP="004C3E80">
      <w:pPr>
        <w:tabs>
          <w:tab w:val="left" w:pos="709"/>
          <w:tab w:val="right" w:pos="935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649">
        <w:rPr>
          <w:rFonts w:ascii="Times New Roman" w:hAnsi="Times New Roman" w:cs="Times New Roman"/>
          <w:sz w:val="28"/>
          <w:szCs w:val="28"/>
        </w:rPr>
        <w:tab/>
      </w:r>
      <w:r w:rsidR="00633374" w:rsidRPr="00370649">
        <w:rPr>
          <w:rFonts w:ascii="Times New Roman" w:hAnsi="Times New Roman" w:cs="Times New Roman"/>
          <w:sz w:val="28"/>
          <w:szCs w:val="28"/>
        </w:rPr>
        <w:t xml:space="preserve">На территории Чеченской Республики </w:t>
      </w:r>
      <w:r w:rsidR="00633374" w:rsidRPr="003706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67</w:t>
      </w:r>
      <w:r w:rsidR="00E066ED" w:rsidRPr="003706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</w:t>
      </w:r>
      <w:r w:rsidR="005357C8" w:rsidRPr="003706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633374" w:rsidRPr="00370649">
        <w:rPr>
          <w:rFonts w:ascii="Times New Roman" w:hAnsi="Times New Roman" w:cs="Times New Roman"/>
          <w:b/>
          <w:sz w:val="28"/>
          <w:szCs w:val="28"/>
        </w:rPr>
        <w:t>объектов культурного наследия</w:t>
      </w:r>
      <w:r w:rsidR="00633374" w:rsidRPr="00370649">
        <w:rPr>
          <w:rFonts w:ascii="Times New Roman" w:hAnsi="Times New Roman" w:cs="Times New Roman"/>
          <w:sz w:val="28"/>
          <w:szCs w:val="28"/>
        </w:rPr>
        <w:t xml:space="preserve"> (далее – О</w:t>
      </w:r>
      <w:r w:rsidR="00BE6E06" w:rsidRPr="00370649">
        <w:rPr>
          <w:rFonts w:ascii="Times New Roman" w:hAnsi="Times New Roman" w:cs="Times New Roman"/>
          <w:sz w:val="28"/>
          <w:szCs w:val="28"/>
        </w:rPr>
        <w:t>КН</w:t>
      </w:r>
      <w:r w:rsidR="00633374" w:rsidRPr="00370649">
        <w:rPr>
          <w:rFonts w:ascii="Times New Roman" w:hAnsi="Times New Roman" w:cs="Times New Roman"/>
          <w:sz w:val="28"/>
          <w:szCs w:val="28"/>
        </w:rPr>
        <w:t xml:space="preserve">) </w:t>
      </w:r>
      <w:r w:rsidR="00633374" w:rsidRPr="003706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зарегистрировано </w:t>
      </w:r>
      <w:r w:rsidR="00633374" w:rsidRPr="00370649">
        <w:rPr>
          <w:rFonts w:ascii="Times New Roman" w:hAnsi="Times New Roman" w:cs="Times New Roman"/>
          <w:sz w:val="28"/>
          <w:szCs w:val="28"/>
        </w:rPr>
        <w:t>в</w:t>
      </w:r>
      <w:r w:rsidR="00CC73DA" w:rsidRPr="00370649">
        <w:rPr>
          <w:rFonts w:ascii="Times New Roman" w:hAnsi="Times New Roman" w:cs="Times New Roman"/>
          <w:sz w:val="28"/>
          <w:szCs w:val="28"/>
        </w:rPr>
        <w:t xml:space="preserve"> </w:t>
      </w:r>
      <w:r w:rsidR="00B5464B" w:rsidRPr="003706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633374" w:rsidRPr="00370649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объектов культурного наследия (памятников истории </w:t>
      </w:r>
      <w:r w:rsidR="00A72C42" w:rsidRPr="00370649">
        <w:rPr>
          <w:rFonts w:ascii="Times New Roman" w:hAnsi="Times New Roman" w:cs="Times New Roman"/>
          <w:sz w:val="28"/>
          <w:szCs w:val="28"/>
        </w:rPr>
        <w:t xml:space="preserve">и </w:t>
      </w:r>
      <w:r w:rsidR="00633374" w:rsidRPr="00370649">
        <w:rPr>
          <w:rFonts w:ascii="Times New Roman" w:hAnsi="Times New Roman" w:cs="Times New Roman"/>
          <w:sz w:val="28"/>
          <w:szCs w:val="28"/>
        </w:rPr>
        <w:t xml:space="preserve">культуры) народов Российской Федерации </w:t>
      </w:r>
      <w:r w:rsidR="00633374" w:rsidRPr="003706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(далее - Реестр)</w:t>
      </w:r>
      <w:r w:rsidR="00633374" w:rsidRPr="0037064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33374" w:rsidRPr="00AC5451">
        <w:rPr>
          <w:rFonts w:ascii="Times New Roman" w:hAnsi="Times New Roman" w:cs="Times New Roman"/>
          <w:b/>
          <w:sz w:val="28"/>
          <w:szCs w:val="28"/>
        </w:rPr>
        <w:t>26 О</w:t>
      </w:r>
      <w:r w:rsidR="007E3C24" w:rsidRPr="00AC5451">
        <w:rPr>
          <w:rFonts w:ascii="Times New Roman" w:hAnsi="Times New Roman" w:cs="Times New Roman"/>
          <w:b/>
          <w:sz w:val="28"/>
          <w:szCs w:val="28"/>
        </w:rPr>
        <w:t xml:space="preserve">КН </w:t>
      </w:r>
      <w:r w:rsidR="00E066ED" w:rsidRPr="00370649">
        <w:rPr>
          <w:rFonts w:ascii="Times New Roman" w:hAnsi="Times New Roman" w:cs="Times New Roman"/>
          <w:sz w:val="28"/>
          <w:szCs w:val="28"/>
        </w:rPr>
        <w:t xml:space="preserve">федерального значения и </w:t>
      </w:r>
      <w:r w:rsidR="00E066ED" w:rsidRPr="00370649">
        <w:rPr>
          <w:rFonts w:ascii="Times New Roman" w:hAnsi="Times New Roman" w:cs="Times New Roman"/>
          <w:b/>
          <w:sz w:val="28"/>
          <w:szCs w:val="28"/>
        </w:rPr>
        <w:t>650</w:t>
      </w:r>
      <w:r w:rsidR="00633374" w:rsidRPr="00370649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7E3C24" w:rsidRPr="00370649">
        <w:rPr>
          <w:rFonts w:ascii="Times New Roman" w:hAnsi="Times New Roman" w:cs="Times New Roman"/>
          <w:b/>
          <w:sz w:val="28"/>
          <w:szCs w:val="28"/>
        </w:rPr>
        <w:t>КН</w:t>
      </w:r>
      <w:r w:rsidR="00633374" w:rsidRPr="00370649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="00633374" w:rsidRPr="0037064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96137" w:rsidRPr="00370649" w:rsidRDefault="00AF09D7" w:rsidP="004C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0649">
        <w:rPr>
          <w:rFonts w:ascii="Times New Roman" w:hAnsi="Times New Roman" w:cs="Times New Roman"/>
          <w:sz w:val="28"/>
          <w:szCs w:val="28"/>
        </w:rPr>
        <w:t>Проводится работа по ведению  выявленных объектов культурного наследия, Всего п</w:t>
      </w:r>
      <w:r w:rsidR="00BE6E06" w:rsidRPr="00370649">
        <w:rPr>
          <w:rFonts w:ascii="Times New Roman" w:hAnsi="Times New Roman" w:cs="Times New Roman"/>
          <w:sz w:val="28"/>
          <w:szCs w:val="28"/>
        </w:rPr>
        <w:t xml:space="preserve">риказом Комитета </w:t>
      </w:r>
      <w:r w:rsidR="0007077D" w:rsidRPr="00370649">
        <w:rPr>
          <w:rFonts w:ascii="Times New Roman" w:hAnsi="Times New Roman" w:cs="Times New Roman"/>
          <w:sz w:val="28"/>
          <w:szCs w:val="28"/>
        </w:rPr>
        <w:t>от 15.02.</w:t>
      </w:r>
      <w:r w:rsidR="0007077D" w:rsidRPr="00370649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07077D" w:rsidRPr="00370649">
        <w:rPr>
          <w:rFonts w:ascii="Times New Roman" w:hAnsi="Times New Roman" w:cs="Times New Roman"/>
          <w:sz w:val="28"/>
          <w:szCs w:val="28"/>
        </w:rPr>
        <w:t>№ 05-п</w:t>
      </w:r>
      <w:r w:rsidRPr="00370649">
        <w:rPr>
          <w:rFonts w:ascii="Times New Roman" w:hAnsi="Times New Roman" w:cs="Times New Roman"/>
          <w:sz w:val="28"/>
          <w:szCs w:val="28"/>
        </w:rPr>
        <w:t xml:space="preserve"> в п</w:t>
      </w:r>
      <w:r w:rsidR="00BE6E06" w:rsidRPr="00370649">
        <w:rPr>
          <w:rFonts w:ascii="Times New Roman" w:hAnsi="Times New Roman" w:cs="Times New Roman"/>
          <w:sz w:val="28"/>
          <w:szCs w:val="28"/>
        </w:rPr>
        <w:t xml:space="preserve">еречень выявленных объектов культурного наследия, расположенных на территории Чеченской Республики включено </w:t>
      </w:r>
      <w:r w:rsidR="004F0D84">
        <w:rPr>
          <w:rFonts w:ascii="Times New Roman" w:hAnsi="Times New Roman" w:cs="Times New Roman"/>
          <w:b/>
          <w:sz w:val="28"/>
          <w:szCs w:val="28"/>
        </w:rPr>
        <w:t>670</w:t>
      </w:r>
      <w:r w:rsidR="00496137" w:rsidRPr="00370649">
        <w:rPr>
          <w:rFonts w:ascii="Times New Roman" w:hAnsi="Times New Roman" w:cs="Times New Roman"/>
          <w:sz w:val="28"/>
          <w:szCs w:val="28"/>
        </w:rPr>
        <w:t xml:space="preserve"> </w:t>
      </w:r>
      <w:r w:rsidR="00496137" w:rsidRPr="00BF7364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496137" w:rsidRPr="00370649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496137" w:rsidRPr="00370649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9479E7" w:rsidRPr="00370649">
        <w:rPr>
          <w:rFonts w:ascii="Times New Roman" w:hAnsi="Times New Roman" w:cs="Times New Roman"/>
          <w:b/>
          <w:sz w:val="28"/>
          <w:szCs w:val="28"/>
          <w:lang w:eastAsia="ar-SA"/>
        </w:rPr>
        <w:t>40</w:t>
      </w:r>
      <w:r w:rsidR="009722D8" w:rsidRPr="00370649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D31EFD" w:rsidRPr="0037064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31EFD" w:rsidRPr="00BF736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памятников </w:t>
      </w:r>
      <w:r w:rsidR="00D31EFD" w:rsidRPr="00370649">
        <w:rPr>
          <w:rFonts w:ascii="Times New Roman" w:hAnsi="Times New Roman" w:cs="Times New Roman"/>
          <w:sz w:val="28"/>
          <w:szCs w:val="28"/>
          <w:lang w:eastAsia="ar-SA"/>
        </w:rPr>
        <w:t>истории и культуры</w:t>
      </w:r>
      <w:r w:rsidR="00496137" w:rsidRPr="00370649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496137" w:rsidRPr="00370649">
        <w:rPr>
          <w:rFonts w:ascii="Times New Roman" w:hAnsi="Times New Roman" w:cs="Times New Roman"/>
          <w:b/>
          <w:sz w:val="28"/>
          <w:szCs w:val="28"/>
        </w:rPr>
        <w:t>2</w:t>
      </w:r>
      <w:r w:rsidR="000A1517" w:rsidRPr="00370649">
        <w:rPr>
          <w:rFonts w:ascii="Times New Roman" w:hAnsi="Times New Roman" w:cs="Times New Roman"/>
          <w:b/>
          <w:sz w:val="28"/>
          <w:szCs w:val="28"/>
        </w:rPr>
        <w:t>6</w:t>
      </w:r>
      <w:r w:rsidR="004F0D84">
        <w:rPr>
          <w:rFonts w:ascii="Times New Roman" w:hAnsi="Times New Roman" w:cs="Times New Roman"/>
          <w:b/>
          <w:sz w:val="28"/>
          <w:szCs w:val="28"/>
        </w:rPr>
        <w:t>6</w:t>
      </w:r>
      <w:r w:rsidR="00496137" w:rsidRPr="00370649">
        <w:rPr>
          <w:rFonts w:ascii="Times New Roman" w:hAnsi="Times New Roman" w:cs="Times New Roman"/>
          <w:sz w:val="28"/>
          <w:szCs w:val="28"/>
        </w:rPr>
        <w:t xml:space="preserve"> </w:t>
      </w:r>
      <w:r w:rsidR="00496137" w:rsidRPr="00BF7364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="00496137" w:rsidRPr="00370649">
        <w:rPr>
          <w:rFonts w:ascii="Times New Roman" w:hAnsi="Times New Roman" w:cs="Times New Roman"/>
          <w:sz w:val="28"/>
          <w:szCs w:val="28"/>
        </w:rPr>
        <w:t>археологического наследия</w:t>
      </w:r>
      <w:r w:rsidR="00496137" w:rsidRPr="00370649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BF7DC2" w:rsidRPr="00370649" w:rsidRDefault="00A810DF" w:rsidP="004C3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49">
        <w:rPr>
          <w:rFonts w:ascii="Times New Roman" w:hAnsi="Times New Roman" w:cs="Times New Roman"/>
          <w:sz w:val="28"/>
          <w:szCs w:val="28"/>
        </w:rPr>
        <w:tab/>
      </w:r>
      <w:r w:rsidR="00BF7DC2" w:rsidRPr="0037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документы проведения историко-культурной экспертизы в целях </w:t>
      </w:r>
      <w:r w:rsidR="00BF7DC2" w:rsidRPr="00370649">
        <w:rPr>
          <w:rFonts w:ascii="Times New Roman" w:hAnsi="Times New Roman" w:cs="Times New Roman"/>
          <w:bCs/>
          <w:sz w:val="28"/>
          <w:szCs w:val="28"/>
        </w:rPr>
        <w:t xml:space="preserve">уточнения пообъектного состава объекта культурного наследия федерального значения </w:t>
      </w:r>
      <w:r w:rsidR="00BF7DC2" w:rsidRPr="00370649">
        <w:rPr>
          <w:rFonts w:ascii="Times New Roman" w:hAnsi="Times New Roman" w:cs="Times New Roman"/>
          <w:sz w:val="28"/>
          <w:szCs w:val="28"/>
        </w:rPr>
        <w:t xml:space="preserve">«Комплекс сооружений городка мертвых «Цой-Педе»», </w:t>
      </w:r>
      <w:r w:rsidR="00BF7DC2" w:rsidRPr="0037064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BF7DC2" w:rsidRPr="00370649">
        <w:rPr>
          <w:rFonts w:ascii="Times New Roman" w:hAnsi="Times New Roman" w:cs="Times New Roman"/>
          <w:sz w:val="28"/>
          <w:szCs w:val="28"/>
        </w:rPr>
        <w:t>-</w:t>
      </w:r>
      <w:r w:rsidR="00BF7DC2" w:rsidRPr="0037064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BF7DC2" w:rsidRPr="00370649">
        <w:rPr>
          <w:rFonts w:ascii="Times New Roman" w:hAnsi="Times New Roman" w:cs="Times New Roman"/>
          <w:sz w:val="28"/>
          <w:szCs w:val="28"/>
        </w:rPr>
        <w:t xml:space="preserve"> вв., расположенного по адресу: Чеченская Республика, Итум-Калинский район, селение Цой-Педе, мыс у слияния рек Чанты-Аргун и Меши-хи.</w:t>
      </w:r>
    </w:p>
    <w:p w:rsidR="001D0CE9" w:rsidRPr="00370649" w:rsidRDefault="001D0CE9" w:rsidP="004C3E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649">
        <w:rPr>
          <w:rFonts w:ascii="Times New Roman" w:hAnsi="Times New Roman" w:cs="Times New Roman"/>
          <w:sz w:val="28"/>
          <w:szCs w:val="28"/>
        </w:rPr>
        <w:t xml:space="preserve">Ведется сбор сведений и документов для включения выявленных объектов </w:t>
      </w:r>
      <w:r w:rsidRPr="00370649">
        <w:rPr>
          <w:rStyle w:val="a4"/>
          <w:rFonts w:eastAsia="Calibri"/>
          <w:szCs w:val="28"/>
        </w:rPr>
        <w:t>культурного наследия в Реестр. Для включения в Реестр направлены документы</w:t>
      </w:r>
      <w:r w:rsidRPr="00370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государственная историко-культурная экспертизы на объект культурного наследия </w:t>
      </w:r>
      <w:r w:rsidRPr="0037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«Гухойская башня боевая № 1» (Чагой бов), </w:t>
      </w:r>
      <w:r w:rsidRPr="00370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3706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0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37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вв., расположенного по адресу: Чеченская Республика Итум-Калинский район, с. Гухой, местность Узмат-Кали.</w:t>
      </w:r>
    </w:p>
    <w:p w:rsidR="00E572F4" w:rsidRPr="00370649" w:rsidRDefault="00E572F4" w:rsidP="004C3E80">
      <w:pPr>
        <w:tabs>
          <w:tab w:val="left" w:pos="567"/>
        </w:tabs>
        <w:spacing w:after="0" w:line="240" w:lineRule="auto"/>
        <w:ind w:firstLine="709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70649">
        <w:rPr>
          <w:rStyle w:val="a8"/>
          <w:rFonts w:ascii="Times New Roman" w:hAnsi="Times New Roman" w:cs="Times New Roman"/>
          <w:sz w:val="28"/>
          <w:szCs w:val="28"/>
        </w:rPr>
        <w:t>Государственная охрана объектов культурного наследия</w:t>
      </w:r>
    </w:p>
    <w:p w:rsidR="00AF09D7" w:rsidRPr="00370649" w:rsidRDefault="00AF09D7" w:rsidP="004C3E80">
      <w:pPr>
        <w:tabs>
          <w:tab w:val="left" w:pos="567"/>
        </w:tabs>
        <w:spacing w:after="0" w:line="240" w:lineRule="auto"/>
        <w:ind w:firstLine="709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AF09D7" w:rsidRPr="00370649" w:rsidRDefault="00AF09D7" w:rsidP="004C3E80">
      <w:pPr>
        <w:tabs>
          <w:tab w:val="left" w:pos="567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370649">
        <w:rPr>
          <w:rFonts w:ascii="Times New Roman" w:hAnsi="Times New Roman" w:cs="Times New Roman"/>
          <w:sz w:val="28"/>
          <w:szCs w:val="28"/>
        </w:rPr>
        <w:lastRenderedPageBreak/>
        <w:t>Государственная охрана объектов культурного наследия представляет собой комплекс правовых, организационных, финансовых, материально-технических, информационных и иных мероприятий, направленных на выявление, учет, изучение объектов культурного наследия, предотвращение их разрушения или причинения им вреда, контроль за сохранением и использованием объектов культурного наследия.</w:t>
      </w:r>
    </w:p>
    <w:p w:rsidR="0057722D" w:rsidRPr="00065887" w:rsidRDefault="00360BDB" w:rsidP="004C3E80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70649">
        <w:rPr>
          <w:sz w:val="28"/>
          <w:szCs w:val="28"/>
        </w:rPr>
        <w:t xml:space="preserve">Комитетом по направлению деятельности </w:t>
      </w:r>
      <w:r w:rsidRPr="00065887">
        <w:rPr>
          <w:b/>
          <w:sz w:val="28"/>
          <w:szCs w:val="28"/>
        </w:rPr>
        <w:t>«Государственная охрана объектов культурного наследия»</w:t>
      </w:r>
    </w:p>
    <w:p w:rsidR="00065887" w:rsidRDefault="00065887" w:rsidP="004C3E80">
      <w:pPr>
        <w:tabs>
          <w:tab w:val="left" w:pos="709"/>
          <w:tab w:val="right" w:pos="93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BDB" w:rsidRPr="00370649" w:rsidRDefault="00065887" w:rsidP="004C3E80">
      <w:pPr>
        <w:tabs>
          <w:tab w:val="left" w:pos="709"/>
          <w:tab w:val="right" w:pos="93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Подготовлено</w:t>
      </w:r>
      <w:r w:rsidR="00BF7364">
        <w:rPr>
          <w:rFonts w:ascii="Times New Roman" w:hAnsi="Times New Roman" w:cs="Times New Roman"/>
          <w:b/>
          <w:sz w:val="28"/>
          <w:szCs w:val="28"/>
        </w:rPr>
        <w:t xml:space="preserve"> и выдано</w:t>
      </w:r>
      <w:r w:rsidR="00360BDB" w:rsidRPr="0037064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37708B" w:rsidRDefault="002F14F7" w:rsidP="004C3E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649">
        <w:rPr>
          <w:rFonts w:ascii="Times New Roman" w:hAnsi="Times New Roman" w:cs="Times New Roman"/>
          <w:sz w:val="28"/>
          <w:szCs w:val="28"/>
        </w:rPr>
        <w:t>1</w:t>
      </w:r>
      <w:r w:rsidR="00C976D1" w:rsidRPr="00370649">
        <w:rPr>
          <w:rFonts w:ascii="Times New Roman" w:hAnsi="Times New Roman" w:cs="Times New Roman"/>
          <w:sz w:val="28"/>
          <w:szCs w:val="28"/>
        </w:rPr>
        <w:t xml:space="preserve">) </w:t>
      </w:r>
      <w:r w:rsidR="000E1D22">
        <w:rPr>
          <w:rFonts w:ascii="Times New Roman" w:hAnsi="Times New Roman" w:cs="Times New Roman"/>
          <w:b/>
          <w:sz w:val="28"/>
          <w:szCs w:val="28"/>
        </w:rPr>
        <w:t>1</w:t>
      </w:r>
      <w:r w:rsidR="00242278">
        <w:rPr>
          <w:rFonts w:ascii="Times New Roman" w:hAnsi="Times New Roman" w:cs="Times New Roman"/>
          <w:b/>
          <w:sz w:val="28"/>
          <w:szCs w:val="28"/>
        </w:rPr>
        <w:t>25</w:t>
      </w:r>
      <w:r w:rsidR="005357C8" w:rsidRPr="00370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8E6" w:rsidRPr="00370649">
        <w:rPr>
          <w:rFonts w:ascii="Times New Roman" w:hAnsi="Times New Roman" w:cs="Times New Roman"/>
          <w:b/>
          <w:sz w:val="28"/>
          <w:szCs w:val="28"/>
        </w:rPr>
        <w:t>заключени</w:t>
      </w:r>
      <w:r w:rsidR="00324EDC" w:rsidRPr="00370649">
        <w:rPr>
          <w:rFonts w:ascii="Times New Roman" w:hAnsi="Times New Roman" w:cs="Times New Roman"/>
          <w:b/>
          <w:sz w:val="28"/>
          <w:szCs w:val="28"/>
        </w:rPr>
        <w:t>й</w:t>
      </w:r>
      <w:r w:rsidR="005357C8" w:rsidRPr="00370649">
        <w:rPr>
          <w:rFonts w:ascii="Times New Roman" w:hAnsi="Times New Roman" w:cs="Times New Roman"/>
          <w:sz w:val="28"/>
          <w:szCs w:val="28"/>
        </w:rPr>
        <w:t xml:space="preserve"> </w:t>
      </w:r>
      <w:r w:rsidR="00D94E30" w:rsidRPr="00370649">
        <w:rPr>
          <w:rFonts w:ascii="Times New Roman" w:hAnsi="Times New Roman" w:cs="Times New Roman"/>
          <w:sz w:val="28"/>
          <w:szCs w:val="28"/>
        </w:rPr>
        <w:t xml:space="preserve">о </w:t>
      </w:r>
      <w:r w:rsidR="00D94E30" w:rsidRPr="003706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наличии</w:t>
      </w:r>
      <w:r w:rsidR="00D94E30" w:rsidRPr="00370649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D94E30" w:rsidRPr="003706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отсутствии</w:t>
      </w:r>
      <w:r w:rsidR="005357C8" w:rsidRPr="003706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94E30" w:rsidRPr="003706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объектов</w:t>
      </w:r>
      <w:r w:rsidR="005357C8" w:rsidRPr="003706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94E30" w:rsidRPr="003706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культурного</w:t>
      </w:r>
      <w:r w:rsidR="005357C8" w:rsidRPr="003706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94E30" w:rsidRPr="003706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наследия</w:t>
      </w:r>
      <w:r w:rsidR="005357C8" w:rsidRPr="003706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94E30" w:rsidRPr="003706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="005357C8" w:rsidRPr="003706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D08E6" w:rsidRPr="003706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земельных</w:t>
      </w:r>
      <w:r w:rsidR="005357C8" w:rsidRPr="003706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94E30" w:rsidRPr="003706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участк</w:t>
      </w:r>
      <w:r w:rsidR="004D08E6" w:rsidRPr="003706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ах</w:t>
      </w:r>
      <w:r w:rsidR="00D94E30" w:rsidRPr="00370649">
        <w:rPr>
          <w:rFonts w:ascii="Times New Roman" w:hAnsi="Times New Roman" w:cs="Times New Roman"/>
          <w:sz w:val="28"/>
          <w:szCs w:val="28"/>
        </w:rPr>
        <w:t>, предоставляемых под хозяйственное освоение</w:t>
      </w:r>
      <w:r w:rsidR="00C3537F" w:rsidRPr="00370649">
        <w:rPr>
          <w:rFonts w:ascii="Times New Roman" w:hAnsi="Times New Roman" w:cs="Times New Roman"/>
          <w:bCs/>
          <w:sz w:val="28"/>
          <w:szCs w:val="28"/>
        </w:rPr>
        <w:t>;</w:t>
      </w:r>
    </w:p>
    <w:p w:rsidR="003E1A2E" w:rsidRPr="003E1A2E" w:rsidRDefault="003E1A2E" w:rsidP="004C3E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A2E">
        <w:rPr>
          <w:rFonts w:ascii="Times New Roman" w:hAnsi="Times New Roman" w:cs="Times New Roman"/>
          <w:sz w:val="28"/>
          <w:szCs w:val="28"/>
        </w:rPr>
        <w:t xml:space="preserve">2) </w:t>
      </w:r>
      <w:r w:rsidR="0052628D" w:rsidRPr="0052628D">
        <w:rPr>
          <w:rFonts w:ascii="Times New Roman" w:hAnsi="Times New Roman" w:cs="Times New Roman"/>
          <w:b/>
          <w:sz w:val="28"/>
          <w:szCs w:val="28"/>
        </w:rPr>
        <w:t>2</w:t>
      </w:r>
      <w:r w:rsidR="000E1D22">
        <w:rPr>
          <w:rFonts w:ascii="Times New Roman" w:hAnsi="Times New Roman" w:cs="Times New Roman"/>
          <w:b/>
          <w:sz w:val="28"/>
          <w:szCs w:val="28"/>
        </w:rPr>
        <w:t>9</w:t>
      </w:r>
      <w:r w:rsidRPr="003E1A2E">
        <w:rPr>
          <w:rFonts w:ascii="Times New Roman" w:hAnsi="Times New Roman" w:cs="Times New Roman"/>
          <w:b/>
          <w:sz w:val="28"/>
          <w:szCs w:val="28"/>
        </w:rPr>
        <w:t xml:space="preserve"> справки</w:t>
      </w:r>
      <w:r w:rsidRPr="003E1A2E">
        <w:rPr>
          <w:rFonts w:ascii="Times New Roman" w:hAnsi="Times New Roman" w:cs="Times New Roman"/>
          <w:sz w:val="28"/>
          <w:szCs w:val="28"/>
        </w:rPr>
        <w:t xml:space="preserve"> </w:t>
      </w:r>
      <w:r w:rsidRPr="003E1A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(выписки) </w:t>
      </w:r>
      <w:r w:rsidRPr="003E1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Pr="003E1A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единого государственного реестра объектов культурного наследия </w:t>
      </w:r>
      <w:r w:rsidRPr="003E1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(памятников истории и культуры) народов Российской Федерации, содержащих информацию </w:t>
      </w:r>
      <w:r w:rsidRPr="003E1A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Pr="003E1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1A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объектах культурного</w:t>
      </w:r>
      <w:r w:rsidRPr="003E1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1A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наследия</w:t>
      </w:r>
      <w:r w:rsidRPr="003E1A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и регионального значения;</w:t>
      </w:r>
    </w:p>
    <w:p w:rsidR="0057722D" w:rsidRPr="003E1A2E" w:rsidRDefault="003E1A2E" w:rsidP="004C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2E">
        <w:rPr>
          <w:rFonts w:ascii="Times New Roman" w:hAnsi="Times New Roman" w:cs="Times New Roman"/>
          <w:sz w:val="28"/>
          <w:szCs w:val="28"/>
        </w:rPr>
        <w:t>3</w:t>
      </w:r>
      <w:r w:rsidR="0057722D" w:rsidRPr="003E1A2E">
        <w:rPr>
          <w:rFonts w:ascii="Times New Roman" w:hAnsi="Times New Roman" w:cs="Times New Roman"/>
          <w:sz w:val="28"/>
          <w:szCs w:val="28"/>
        </w:rPr>
        <w:t>)</w:t>
      </w:r>
      <w:r w:rsidR="0057722D" w:rsidRPr="003E1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C6B">
        <w:rPr>
          <w:rFonts w:ascii="Times New Roman" w:hAnsi="Times New Roman" w:cs="Times New Roman"/>
          <w:b/>
          <w:sz w:val="28"/>
          <w:szCs w:val="28"/>
        </w:rPr>
        <w:t>11</w:t>
      </w:r>
      <w:r w:rsidR="0057722D" w:rsidRPr="003E1A2E">
        <w:rPr>
          <w:rFonts w:ascii="Times New Roman" w:hAnsi="Times New Roman" w:cs="Times New Roman"/>
          <w:b/>
          <w:sz w:val="28"/>
          <w:szCs w:val="28"/>
        </w:rPr>
        <w:t xml:space="preserve"> разрешени</w:t>
      </w:r>
      <w:r w:rsidR="00065887" w:rsidRPr="003E1A2E">
        <w:rPr>
          <w:rFonts w:ascii="Times New Roman" w:hAnsi="Times New Roman" w:cs="Times New Roman"/>
          <w:b/>
          <w:sz w:val="28"/>
          <w:szCs w:val="28"/>
        </w:rPr>
        <w:t>й</w:t>
      </w:r>
      <w:r w:rsidR="0057722D" w:rsidRPr="003E1A2E">
        <w:rPr>
          <w:rFonts w:ascii="Times New Roman" w:hAnsi="Times New Roman" w:cs="Times New Roman"/>
          <w:sz w:val="28"/>
          <w:szCs w:val="28"/>
        </w:rPr>
        <w:t xml:space="preserve"> </w:t>
      </w:r>
      <w:r w:rsidR="00065887" w:rsidRPr="003E1A2E">
        <w:rPr>
          <w:rFonts w:ascii="Times New Roman" w:hAnsi="Times New Roman" w:cs="Times New Roman"/>
          <w:bCs/>
          <w:sz w:val="28"/>
          <w:szCs w:val="28"/>
        </w:rPr>
        <w:t xml:space="preserve">на проведение работ по сохранению </w:t>
      </w:r>
      <w:r w:rsidR="0057722D" w:rsidRPr="003E1A2E">
        <w:rPr>
          <w:rFonts w:ascii="Times New Roman" w:hAnsi="Times New Roman" w:cs="Times New Roman"/>
          <w:sz w:val="28"/>
          <w:szCs w:val="28"/>
        </w:rPr>
        <w:t>объектов культурного наследия регионального значения:</w:t>
      </w:r>
    </w:p>
    <w:p w:rsidR="0057722D" w:rsidRPr="00370649" w:rsidRDefault="0057722D" w:rsidP="004C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2E">
        <w:rPr>
          <w:rFonts w:ascii="Times New Roman" w:hAnsi="Times New Roman" w:cs="Times New Roman"/>
          <w:sz w:val="28"/>
          <w:szCs w:val="28"/>
        </w:rPr>
        <w:t>- «Башня жилая</w:t>
      </w:r>
      <w:r w:rsidRPr="00370649">
        <w:rPr>
          <w:rFonts w:ascii="Times New Roman" w:hAnsi="Times New Roman" w:cs="Times New Roman"/>
          <w:sz w:val="28"/>
          <w:szCs w:val="28"/>
        </w:rPr>
        <w:t xml:space="preserve"> № 1», входящая в Мешийский историко-архитектурный комплекс, по адресу: Итум-Калинский район, ущелье Малхиста, долина реки Меши-хи (бывшее с. Меши),</w:t>
      </w:r>
    </w:p>
    <w:p w:rsidR="0057722D" w:rsidRDefault="0057722D" w:rsidP="004C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49">
        <w:rPr>
          <w:rFonts w:ascii="Times New Roman" w:hAnsi="Times New Roman" w:cs="Times New Roman"/>
          <w:sz w:val="28"/>
          <w:szCs w:val="28"/>
        </w:rPr>
        <w:t>- «Башня жилая № 2», входящая в Мешийский историко-архитектурный комплекс, по адресу: Итум-Калинский район, ущелье Малхиста, долина реки Меши-хи (бывшее с. Меши).</w:t>
      </w:r>
    </w:p>
    <w:p w:rsidR="002B3C6B" w:rsidRPr="00352B3B" w:rsidRDefault="002B3C6B" w:rsidP="00352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B3B">
        <w:rPr>
          <w:rFonts w:ascii="Times New Roman" w:hAnsi="Times New Roman" w:cs="Times New Roman"/>
          <w:sz w:val="28"/>
          <w:szCs w:val="28"/>
        </w:rPr>
        <w:t xml:space="preserve">- «Башня жилая № 1»,«Башня жилая № 3», «Башня жилая Кушаговых </w:t>
      </w:r>
      <w:r w:rsidR="00352B3B" w:rsidRPr="00352B3B">
        <w:rPr>
          <w:rFonts w:ascii="Times New Roman" w:hAnsi="Times New Roman" w:cs="Times New Roman"/>
          <w:sz w:val="28"/>
          <w:szCs w:val="28"/>
        </w:rPr>
        <w:t xml:space="preserve">      </w:t>
      </w:r>
      <w:r w:rsidRPr="00352B3B">
        <w:rPr>
          <w:rFonts w:ascii="Times New Roman" w:hAnsi="Times New Roman" w:cs="Times New Roman"/>
          <w:sz w:val="28"/>
          <w:szCs w:val="28"/>
        </w:rPr>
        <w:t>№</w:t>
      </w:r>
      <w:r w:rsidR="00352B3B" w:rsidRPr="00352B3B">
        <w:rPr>
          <w:rFonts w:ascii="Times New Roman" w:hAnsi="Times New Roman" w:cs="Times New Roman"/>
          <w:sz w:val="28"/>
          <w:szCs w:val="28"/>
        </w:rPr>
        <w:t xml:space="preserve"> </w:t>
      </w:r>
      <w:r w:rsidRPr="00352B3B">
        <w:rPr>
          <w:rFonts w:ascii="Times New Roman" w:hAnsi="Times New Roman" w:cs="Times New Roman"/>
          <w:sz w:val="28"/>
          <w:szCs w:val="28"/>
        </w:rPr>
        <w:t>1»,«Башня жилая Кушаговых № 2», XVI-XVIII вв., входящего в состав Ансамбля «Тертийского  историко-архитектурного комплекса», XVI-XVII вв., по адресу: Чеченская Республика, Итум-Калинский район, ущелье Малхиста, долина реки Меши-хи (бывшее  с. Терти)</w:t>
      </w:r>
      <w:r w:rsidR="00352B3B" w:rsidRPr="00352B3B">
        <w:rPr>
          <w:rFonts w:ascii="Times New Roman" w:hAnsi="Times New Roman" w:cs="Times New Roman"/>
          <w:sz w:val="28"/>
          <w:szCs w:val="28"/>
        </w:rPr>
        <w:t>;</w:t>
      </w:r>
    </w:p>
    <w:p w:rsidR="002B3C6B" w:rsidRPr="00352B3B" w:rsidRDefault="002B3C6B" w:rsidP="0076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B3B">
        <w:rPr>
          <w:rFonts w:ascii="Times New Roman" w:hAnsi="Times New Roman" w:cs="Times New Roman"/>
          <w:sz w:val="28"/>
          <w:szCs w:val="28"/>
        </w:rPr>
        <w:t>- «Башня боевая № 2» (Дере - II), XIII-XVII вв., по адресу: Чеченская Республика, Итум-Калинский район, с. Тазбичи (бывший хутор Дере).</w:t>
      </w:r>
    </w:p>
    <w:p w:rsidR="0076377B" w:rsidRDefault="003E1A2E" w:rsidP="0076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63">
        <w:rPr>
          <w:rFonts w:ascii="Times New Roman" w:hAnsi="Times New Roman" w:cs="Times New Roman"/>
          <w:sz w:val="28"/>
          <w:szCs w:val="28"/>
        </w:rPr>
        <w:t xml:space="preserve">) </w:t>
      </w:r>
      <w:r w:rsidR="00B96F63" w:rsidRPr="00065887">
        <w:rPr>
          <w:rFonts w:ascii="Times New Roman" w:hAnsi="Times New Roman" w:cs="Times New Roman"/>
          <w:b/>
          <w:sz w:val="28"/>
          <w:szCs w:val="28"/>
        </w:rPr>
        <w:t>4 задания</w:t>
      </w:r>
      <w:r w:rsidR="00B96F63">
        <w:rPr>
          <w:rFonts w:ascii="Times New Roman" w:hAnsi="Times New Roman" w:cs="Times New Roman"/>
          <w:sz w:val="28"/>
          <w:szCs w:val="28"/>
        </w:rPr>
        <w:t xml:space="preserve"> </w:t>
      </w:r>
      <w:r w:rsidR="00065887" w:rsidRPr="00065887">
        <w:rPr>
          <w:rFonts w:ascii="Liberation Serif" w:hAnsi="Liberation Serif" w:cs="Liberation Serif"/>
          <w:bCs/>
          <w:sz w:val="28"/>
          <w:szCs w:val="28"/>
        </w:rPr>
        <w:t xml:space="preserve">на проведение работ по сохранению </w:t>
      </w:r>
      <w:r w:rsidR="00065887" w:rsidRPr="00065887">
        <w:rPr>
          <w:rFonts w:ascii="Times New Roman" w:hAnsi="Times New Roman" w:cs="Times New Roman"/>
          <w:sz w:val="28"/>
          <w:szCs w:val="28"/>
        </w:rPr>
        <w:t>объектов культурного</w:t>
      </w:r>
      <w:r w:rsidR="00065887" w:rsidRPr="00370649">
        <w:rPr>
          <w:rFonts w:ascii="Times New Roman" w:hAnsi="Times New Roman" w:cs="Times New Roman"/>
          <w:sz w:val="28"/>
          <w:szCs w:val="28"/>
        </w:rPr>
        <w:t xml:space="preserve"> наследия </w:t>
      </w:r>
      <w:r w:rsidR="00065887" w:rsidRPr="00D43318"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="0076377B" w:rsidRPr="0076377B">
        <w:rPr>
          <w:rFonts w:ascii="Times New Roman" w:hAnsi="Times New Roman" w:cs="Times New Roman"/>
          <w:sz w:val="28"/>
          <w:szCs w:val="28"/>
        </w:rPr>
        <w:t xml:space="preserve"> </w:t>
      </w:r>
      <w:r w:rsidR="0076377B">
        <w:rPr>
          <w:rFonts w:ascii="Times New Roman" w:hAnsi="Times New Roman" w:cs="Times New Roman"/>
          <w:sz w:val="28"/>
          <w:szCs w:val="28"/>
        </w:rPr>
        <w:t xml:space="preserve">в Наурском районе: 2 ОКН - ст. Мекенская, 2 ОКН - </w:t>
      </w:r>
      <w:r w:rsidR="0076377B" w:rsidRPr="00096609">
        <w:rPr>
          <w:rFonts w:ascii="Times New Roman" w:hAnsi="Times New Roman" w:cs="Times New Roman"/>
          <w:sz w:val="28"/>
          <w:szCs w:val="28"/>
        </w:rPr>
        <w:t>ст. Савелье</w:t>
      </w:r>
      <w:r w:rsidR="0076377B">
        <w:rPr>
          <w:rFonts w:ascii="Times New Roman" w:hAnsi="Times New Roman" w:cs="Times New Roman"/>
          <w:sz w:val="28"/>
          <w:szCs w:val="28"/>
        </w:rPr>
        <w:t>вская.</w:t>
      </w:r>
    </w:p>
    <w:p w:rsidR="0076377B" w:rsidRDefault="0076377B" w:rsidP="0076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13F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77B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9764AA">
        <w:rPr>
          <w:rFonts w:ascii="Times New Roman" w:hAnsi="Times New Roman" w:cs="Times New Roman"/>
          <w:sz w:val="28"/>
          <w:szCs w:val="28"/>
        </w:rPr>
        <w:t xml:space="preserve"> на проведение работ</w:t>
      </w:r>
      <w:r>
        <w:rPr>
          <w:rFonts w:ascii="Times New Roman" w:hAnsi="Times New Roman" w:cs="Times New Roman"/>
          <w:sz w:val="28"/>
          <w:szCs w:val="28"/>
        </w:rPr>
        <w:t xml:space="preserve"> (разработку проектной документации) по сохранению объекта культурного наследия «</w:t>
      </w:r>
      <w:r w:rsidRPr="009764AA">
        <w:rPr>
          <w:rFonts w:ascii="Times New Roman" w:hAnsi="Times New Roman" w:cs="Times New Roman"/>
          <w:sz w:val="28"/>
          <w:szCs w:val="28"/>
        </w:rPr>
        <w:t>Дом П. Косенко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764AA">
        <w:rPr>
          <w:rFonts w:ascii="Times New Roman" w:hAnsi="Times New Roman" w:cs="Times New Roman"/>
          <w:sz w:val="28"/>
          <w:szCs w:val="28"/>
        </w:rPr>
        <w:t>1915 г.</w:t>
      </w:r>
      <w:r>
        <w:rPr>
          <w:rFonts w:ascii="Times New Roman" w:hAnsi="Times New Roman" w:cs="Times New Roman"/>
          <w:sz w:val="28"/>
          <w:szCs w:val="28"/>
        </w:rPr>
        <w:t xml:space="preserve">, г. Грозный, Ленинский район, ул. Ш. Лорсанова, д.15 </w:t>
      </w:r>
      <w:r w:rsidRPr="009764AA">
        <w:rPr>
          <w:rFonts w:ascii="Times New Roman" w:hAnsi="Times New Roman" w:cs="Times New Roman"/>
          <w:sz w:val="28"/>
          <w:szCs w:val="28"/>
        </w:rPr>
        <w:t>(бывшая ул. Красных фронтовиков)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2CD" w:rsidRPr="00D43318" w:rsidRDefault="0076377B" w:rsidP="00763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212CD" w:rsidRPr="00D43318">
        <w:rPr>
          <w:rFonts w:ascii="Times New Roman" w:hAnsi="Times New Roman" w:cs="Times New Roman"/>
          <w:sz w:val="28"/>
          <w:szCs w:val="28"/>
        </w:rPr>
        <w:t xml:space="preserve">Заключен договор на разработку научно-проектной документации для проведения реставрационных работ в 2021 году на </w:t>
      </w:r>
      <w:r w:rsidR="001212CD" w:rsidRPr="00AC5451">
        <w:rPr>
          <w:rFonts w:ascii="Times New Roman" w:hAnsi="Times New Roman" w:cs="Times New Roman"/>
          <w:b/>
          <w:sz w:val="28"/>
          <w:szCs w:val="28"/>
        </w:rPr>
        <w:t>4 объектах</w:t>
      </w:r>
      <w:r w:rsidR="001212CD" w:rsidRPr="00D43318">
        <w:rPr>
          <w:rFonts w:ascii="Times New Roman" w:hAnsi="Times New Roman" w:cs="Times New Roman"/>
          <w:sz w:val="28"/>
          <w:szCs w:val="28"/>
        </w:rPr>
        <w:t xml:space="preserve"> культурного наследия по ФЦП «Создание и восстановление военно-мемориальных объектов в 2019-2024 годах».</w:t>
      </w:r>
    </w:p>
    <w:p w:rsidR="00065887" w:rsidRDefault="00065887" w:rsidP="004C3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412" w:rsidRDefault="00065887" w:rsidP="004C3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887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842412" w:rsidRPr="00370649" w:rsidRDefault="00842412" w:rsidP="004C3E80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70649">
        <w:rPr>
          <w:sz w:val="28"/>
          <w:szCs w:val="28"/>
        </w:rPr>
        <w:t xml:space="preserve">В рамках Федеральной целевой программы «Увековечение памяти погибших при защите Отечества на 2019-2024 годы» ведутся подготовительные </w:t>
      </w:r>
      <w:r w:rsidRPr="00370649">
        <w:rPr>
          <w:sz w:val="28"/>
          <w:szCs w:val="28"/>
        </w:rPr>
        <w:lastRenderedPageBreak/>
        <w:t xml:space="preserve">работы для проведения реставрационных работ </w:t>
      </w:r>
      <w:r w:rsidRPr="00370649">
        <w:rPr>
          <w:b/>
          <w:sz w:val="28"/>
          <w:szCs w:val="28"/>
        </w:rPr>
        <w:t xml:space="preserve">на 4 памятниках ВОВ, </w:t>
      </w:r>
      <w:r w:rsidRPr="00370649">
        <w:rPr>
          <w:sz w:val="28"/>
          <w:szCs w:val="28"/>
        </w:rPr>
        <w:t>расположенных в</w:t>
      </w:r>
      <w:r w:rsidRPr="00370649">
        <w:rPr>
          <w:b/>
          <w:sz w:val="28"/>
          <w:szCs w:val="28"/>
        </w:rPr>
        <w:t xml:space="preserve"> </w:t>
      </w:r>
      <w:r w:rsidRPr="00370649">
        <w:rPr>
          <w:color w:val="000000"/>
          <w:sz w:val="28"/>
          <w:szCs w:val="28"/>
        </w:rPr>
        <w:t>Наурском районе</w:t>
      </w:r>
      <w:r w:rsidRPr="00370649">
        <w:rPr>
          <w:b/>
          <w:sz w:val="28"/>
          <w:szCs w:val="28"/>
        </w:rPr>
        <w:t>:</w:t>
      </w:r>
    </w:p>
    <w:p w:rsidR="00842412" w:rsidRPr="00370649" w:rsidRDefault="00842412" w:rsidP="004C3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64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7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«Братская могила 5-ти советских воинов, погибших в битве за Северный Кавказ осенью 1942 г.», </w:t>
      </w:r>
      <w:r w:rsidRPr="00370649">
        <w:rPr>
          <w:rFonts w:ascii="Times New Roman" w:hAnsi="Times New Roman" w:cs="Times New Roman"/>
          <w:color w:val="000000"/>
          <w:sz w:val="28"/>
          <w:szCs w:val="28"/>
        </w:rPr>
        <w:t>по адресу:</w:t>
      </w:r>
      <w:r w:rsidRPr="0037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 Мекенская, на территории парка.</w:t>
      </w:r>
      <w:r w:rsidRPr="00370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2412" w:rsidRPr="00370649" w:rsidRDefault="00842412" w:rsidP="004C3E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49">
        <w:rPr>
          <w:rFonts w:ascii="Times New Roman" w:hAnsi="Times New Roman" w:cs="Times New Roman"/>
          <w:sz w:val="28"/>
          <w:szCs w:val="28"/>
        </w:rPr>
        <w:t xml:space="preserve">- </w:t>
      </w:r>
      <w:r w:rsidRPr="0037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«Братская могила советских воинов, погибших в битве за Северный Кавказ», </w:t>
      </w:r>
      <w:r w:rsidRPr="00370649">
        <w:rPr>
          <w:rFonts w:ascii="Times New Roman" w:hAnsi="Times New Roman" w:cs="Times New Roman"/>
          <w:color w:val="000000"/>
          <w:sz w:val="28"/>
          <w:szCs w:val="28"/>
        </w:rPr>
        <w:t>по адресу:</w:t>
      </w:r>
      <w:r w:rsidRPr="0037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0649">
        <w:rPr>
          <w:rFonts w:ascii="Times New Roman" w:hAnsi="Times New Roman" w:cs="Times New Roman"/>
          <w:color w:val="000000"/>
          <w:sz w:val="28"/>
          <w:szCs w:val="28"/>
        </w:rPr>
        <w:t>ст. Мекенская, на территории парка.</w:t>
      </w:r>
    </w:p>
    <w:p w:rsidR="00842412" w:rsidRPr="00370649" w:rsidRDefault="00842412" w:rsidP="006436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49">
        <w:rPr>
          <w:rFonts w:ascii="Times New Roman" w:hAnsi="Times New Roman" w:cs="Times New Roman"/>
          <w:sz w:val="28"/>
          <w:szCs w:val="28"/>
        </w:rPr>
        <w:t xml:space="preserve">- </w:t>
      </w:r>
      <w:r w:rsidRPr="0037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«Братская могила советских воинов, погибших в битве за Северный Кавказ», </w:t>
      </w:r>
      <w:r w:rsidRPr="00370649">
        <w:rPr>
          <w:rFonts w:ascii="Times New Roman" w:hAnsi="Times New Roman" w:cs="Times New Roman"/>
          <w:color w:val="000000"/>
          <w:sz w:val="28"/>
          <w:szCs w:val="28"/>
        </w:rPr>
        <w:t>по адресу:</w:t>
      </w:r>
      <w:r w:rsidRPr="0037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 Савельевская, в центре станицы</w:t>
      </w:r>
      <w:r w:rsidRPr="003706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2412" w:rsidRPr="00370649" w:rsidRDefault="00842412" w:rsidP="006436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4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7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«Братская могила 72-х советских воинов, погибших в битве за Северный Кавказ», </w:t>
      </w:r>
      <w:r w:rsidRPr="00370649">
        <w:rPr>
          <w:rFonts w:ascii="Times New Roman" w:hAnsi="Times New Roman" w:cs="Times New Roman"/>
          <w:color w:val="000000"/>
          <w:sz w:val="28"/>
          <w:szCs w:val="28"/>
        </w:rPr>
        <w:t>по адресу:</w:t>
      </w:r>
      <w:r w:rsidRPr="0037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 Савельевская, на территории кладбища.</w:t>
      </w:r>
    </w:p>
    <w:p w:rsidR="006436A8" w:rsidRDefault="002B3C6B" w:rsidP="00643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436A8" w:rsidRPr="00013FAC">
        <w:rPr>
          <w:rFonts w:ascii="Times New Roman" w:hAnsi="Times New Roman" w:cs="Times New Roman"/>
          <w:b/>
          <w:sz w:val="28"/>
          <w:szCs w:val="28"/>
        </w:rPr>
        <w:t>Согласованно 4</w:t>
      </w:r>
      <w:r w:rsidR="006436A8" w:rsidRPr="00096609">
        <w:rPr>
          <w:rFonts w:ascii="Times New Roman" w:hAnsi="Times New Roman" w:cs="Times New Roman"/>
          <w:sz w:val="28"/>
          <w:szCs w:val="28"/>
        </w:rPr>
        <w:t xml:space="preserve"> научно-проектных документации по сохранению объектов культурного </w:t>
      </w:r>
      <w:r w:rsidR="006436A8">
        <w:rPr>
          <w:rFonts w:ascii="Times New Roman" w:hAnsi="Times New Roman" w:cs="Times New Roman"/>
          <w:sz w:val="28"/>
          <w:szCs w:val="28"/>
        </w:rPr>
        <w:t xml:space="preserve">наследия регионального значения в Наурском районе: 2 ОКН - ст. Мекенская, 2 ОКН - </w:t>
      </w:r>
      <w:r w:rsidR="006436A8" w:rsidRPr="00096609">
        <w:rPr>
          <w:rFonts w:ascii="Times New Roman" w:hAnsi="Times New Roman" w:cs="Times New Roman"/>
          <w:sz w:val="28"/>
          <w:szCs w:val="28"/>
        </w:rPr>
        <w:t>ст. Савелье</w:t>
      </w:r>
      <w:r w:rsidR="006436A8">
        <w:rPr>
          <w:rFonts w:ascii="Times New Roman" w:hAnsi="Times New Roman" w:cs="Times New Roman"/>
          <w:sz w:val="28"/>
          <w:szCs w:val="28"/>
        </w:rPr>
        <w:t>вская.</w:t>
      </w:r>
    </w:p>
    <w:p w:rsidR="002B3C6B" w:rsidRPr="00901C7D" w:rsidRDefault="00B301BA" w:rsidP="00643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B3C6B" w:rsidRPr="00901C7D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 w:rsidR="002B3C6B" w:rsidRPr="00901C7D">
        <w:rPr>
          <w:rFonts w:ascii="Times New Roman" w:hAnsi="Times New Roman" w:cs="Times New Roman"/>
          <w:sz w:val="28"/>
          <w:szCs w:val="28"/>
        </w:rPr>
        <w:t xml:space="preserve"> размещения информационных надписей и обозначений на объектах культурного наследия памятниках Великой Отечественной войны.</w:t>
      </w:r>
    </w:p>
    <w:p w:rsidR="00056D4F" w:rsidRDefault="00056D4F" w:rsidP="004C3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D4F" w:rsidRDefault="00056D4F" w:rsidP="00056D4F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Государственная историко-культурная экспертиза </w:t>
      </w:r>
    </w:p>
    <w:p w:rsidR="00056D4F" w:rsidRPr="00056D4F" w:rsidRDefault="00056D4F" w:rsidP="00056D4F">
      <w:pPr>
        <w:pStyle w:val="Default"/>
        <w:ind w:firstLine="709"/>
        <w:jc w:val="both"/>
        <w:rPr>
          <w:sz w:val="28"/>
          <w:szCs w:val="28"/>
        </w:rPr>
      </w:pPr>
      <w:r w:rsidRPr="00056D4F">
        <w:rPr>
          <w:sz w:val="28"/>
          <w:szCs w:val="28"/>
        </w:rPr>
        <w:t xml:space="preserve">В целях повышения объективности и обоснованности принимаемых решений в сфере культурного наследия предусмотрено проведение государственной историко-культурной экспертизы по ряду направлении. </w:t>
      </w:r>
    </w:p>
    <w:p w:rsidR="00056D4F" w:rsidRPr="00D93095" w:rsidRDefault="00056D4F" w:rsidP="00D93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</w:t>
      </w:r>
      <w:r w:rsidRPr="00056D4F">
        <w:rPr>
          <w:rFonts w:ascii="Times New Roman" w:hAnsi="Times New Roman" w:cs="Times New Roman"/>
          <w:sz w:val="28"/>
          <w:szCs w:val="28"/>
        </w:rPr>
        <w:t xml:space="preserve">м рассмотрено </w:t>
      </w:r>
      <w:r w:rsidRPr="00991D3B">
        <w:rPr>
          <w:rFonts w:ascii="Times New Roman" w:hAnsi="Times New Roman" w:cs="Times New Roman"/>
          <w:b/>
          <w:sz w:val="28"/>
          <w:szCs w:val="28"/>
        </w:rPr>
        <w:t>4 акта</w:t>
      </w:r>
      <w:r w:rsidRPr="00056D4F">
        <w:rPr>
          <w:rFonts w:ascii="Times New Roman" w:hAnsi="Times New Roman" w:cs="Times New Roman"/>
          <w:sz w:val="28"/>
          <w:szCs w:val="28"/>
        </w:rPr>
        <w:t xml:space="preserve"> государственной историко-культурной </w:t>
      </w:r>
      <w:r w:rsidRPr="00D93095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D93095" w:rsidRPr="00D93095">
        <w:rPr>
          <w:rFonts w:ascii="Times New Roman" w:hAnsi="Times New Roman" w:cs="Times New Roman"/>
          <w:sz w:val="28"/>
          <w:szCs w:val="28"/>
        </w:rPr>
        <w:t>проектной документации для проведения работ по реставрации объекта культурного наследия регионального значения</w:t>
      </w:r>
      <w:r w:rsidR="00D93095">
        <w:rPr>
          <w:rFonts w:ascii="Times New Roman" w:hAnsi="Times New Roman" w:cs="Times New Roman"/>
          <w:sz w:val="28"/>
          <w:szCs w:val="28"/>
        </w:rPr>
        <w:t>:</w:t>
      </w:r>
      <w:r w:rsidRPr="00D93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C6B" w:rsidRPr="00D93095" w:rsidRDefault="002B3C6B" w:rsidP="00D93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95">
        <w:rPr>
          <w:rFonts w:ascii="Times New Roman" w:hAnsi="Times New Roman" w:cs="Times New Roman"/>
          <w:sz w:val="28"/>
          <w:szCs w:val="28"/>
        </w:rPr>
        <w:t>- «Братская могила 5-ти советских воинов, погибших в битве за Северный Кавказ осенью 1942 г.», по адресу: Чеченская Республика, Наурский район, ст.</w:t>
      </w:r>
      <w:r w:rsidR="00D93095">
        <w:rPr>
          <w:rFonts w:ascii="Times New Roman" w:hAnsi="Times New Roman" w:cs="Times New Roman"/>
          <w:sz w:val="28"/>
          <w:szCs w:val="28"/>
        </w:rPr>
        <w:t xml:space="preserve"> Мекенская, на территории парка;</w:t>
      </w:r>
    </w:p>
    <w:p w:rsidR="002B3C6B" w:rsidRPr="00D93095" w:rsidRDefault="002B3C6B" w:rsidP="00D93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95">
        <w:rPr>
          <w:rFonts w:ascii="Times New Roman" w:hAnsi="Times New Roman" w:cs="Times New Roman"/>
          <w:sz w:val="28"/>
          <w:szCs w:val="28"/>
        </w:rPr>
        <w:t>- «Братская могила советских воинов, погибших в битве за Северный Кавказ», 1942</w:t>
      </w:r>
      <w:r w:rsidR="006436A8">
        <w:rPr>
          <w:rFonts w:ascii="Times New Roman" w:hAnsi="Times New Roman" w:cs="Times New Roman"/>
          <w:sz w:val="28"/>
          <w:szCs w:val="28"/>
        </w:rPr>
        <w:t xml:space="preserve"> </w:t>
      </w:r>
      <w:r w:rsidRPr="00D93095">
        <w:rPr>
          <w:rFonts w:ascii="Times New Roman" w:hAnsi="Times New Roman" w:cs="Times New Roman"/>
          <w:sz w:val="28"/>
          <w:szCs w:val="28"/>
        </w:rPr>
        <w:t>г., по адресу: Чеченская Республика, Наурский район, ст.</w:t>
      </w:r>
      <w:r w:rsidR="00D93095">
        <w:rPr>
          <w:rFonts w:ascii="Times New Roman" w:hAnsi="Times New Roman" w:cs="Times New Roman"/>
          <w:sz w:val="28"/>
          <w:szCs w:val="28"/>
        </w:rPr>
        <w:t xml:space="preserve"> Мекенская, на территории парка;</w:t>
      </w:r>
    </w:p>
    <w:p w:rsidR="002B3C6B" w:rsidRPr="00D93095" w:rsidRDefault="002B3C6B" w:rsidP="006436A8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95">
        <w:rPr>
          <w:rFonts w:ascii="Times New Roman" w:hAnsi="Times New Roman" w:cs="Times New Roman"/>
          <w:sz w:val="28"/>
          <w:szCs w:val="28"/>
        </w:rPr>
        <w:t>- «Братская могила 72-х советских воинов, погибших в битве за Северный Кавказ», 1942</w:t>
      </w:r>
      <w:r w:rsidR="006436A8">
        <w:rPr>
          <w:rFonts w:ascii="Times New Roman" w:hAnsi="Times New Roman" w:cs="Times New Roman"/>
          <w:sz w:val="28"/>
          <w:szCs w:val="28"/>
        </w:rPr>
        <w:t xml:space="preserve"> </w:t>
      </w:r>
      <w:r w:rsidRPr="00D93095">
        <w:rPr>
          <w:rFonts w:ascii="Times New Roman" w:hAnsi="Times New Roman" w:cs="Times New Roman"/>
          <w:sz w:val="28"/>
          <w:szCs w:val="28"/>
        </w:rPr>
        <w:t>г., по адресу: Чеченская Республика, Наурский район, ст. Савел</w:t>
      </w:r>
      <w:r w:rsidR="00D93095">
        <w:rPr>
          <w:rFonts w:ascii="Times New Roman" w:hAnsi="Times New Roman" w:cs="Times New Roman"/>
          <w:sz w:val="28"/>
          <w:szCs w:val="28"/>
        </w:rPr>
        <w:t>ьевская, на территории кладбища;</w:t>
      </w:r>
    </w:p>
    <w:p w:rsidR="002B3C6B" w:rsidRPr="00D93095" w:rsidRDefault="002B3C6B" w:rsidP="00D93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95">
        <w:rPr>
          <w:rFonts w:ascii="Times New Roman" w:hAnsi="Times New Roman" w:cs="Times New Roman"/>
          <w:sz w:val="28"/>
          <w:szCs w:val="28"/>
        </w:rPr>
        <w:t>- «Братская могила советских воинов, погибших в битве за Северный Кавказ», 1942</w:t>
      </w:r>
      <w:r w:rsidR="006436A8">
        <w:rPr>
          <w:rFonts w:ascii="Times New Roman" w:hAnsi="Times New Roman" w:cs="Times New Roman"/>
          <w:sz w:val="28"/>
          <w:szCs w:val="28"/>
        </w:rPr>
        <w:t xml:space="preserve"> </w:t>
      </w:r>
      <w:r w:rsidRPr="00D93095">
        <w:rPr>
          <w:rFonts w:ascii="Times New Roman" w:hAnsi="Times New Roman" w:cs="Times New Roman"/>
          <w:sz w:val="28"/>
          <w:szCs w:val="28"/>
        </w:rPr>
        <w:t>г., по адресу: Чеченская Республика, Наурский район, ст. Савельевская, в центре станицы.</w:t>
      </w:r>
    </w:p>
    <w:p w:rsidR="002B3C6B" w:rsidRPr="00D93095" w:rsidRDefault="00D93095" w:rsidP="00D930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095">
        <w:rPr>
          <w:rFonts w:ascii="Times New Roman" w:hAnsi="Times New Roman" w:cs="Times New Roman"/>
          <w:sz w:val="28"/>
          <w:szCs w:val="28"/>
        </w:rPr>
        <w:t>Акты государственной историко-культурной экспертизы выставлены на сайт Комитета для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C6B" w:rsidRDefault="002B3C6B" w:rsidP="004C3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412" w:rsidRPr="00842412" w:rsidRDefault="00842412" w:rsidP="004C3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  <w:r w:rsidRPr="00842412">
        <w:rPr>
          <w:rFonts w:ascii="Times New Roman" w:hAnsi="Times New Roman" w:cs="Times New Roman"/>
          <w:sz w:val="28"/>
          <w:szCs w:val="28"/>
        </w:rPr>
        <w:t xml:space="preserve"> </w:t>
      </w:r>
      <w:r w:rsidRPr="00842412">
        <w:rPr>
          <w:rFonts w:ascii="Times New Roman" w:hAnsi="Times New Roman" w:cs="Times New Roman"/>
          <w:b/>
          <w:sz w:val="28"/>
          <w:szCs w:val="28"/>
        </w:rPr>
        <w:t>приказами Комитета:</w:t>
      </w:r>
    </w:p>
    <w:p w:rsidR="003E1A2E" w:rsidRDefault="00842412" w:rsidP="004C3E80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5887" w:rsidRPr="00AC5451">
        <w:rPr>
          <w:b/>
          <w:sz w:val="28"/>
          <w:szCs w:val="28"/>
        </w:rPr>
        <w:t xml:space="preserve">23 </w:t>
      </w:r>
      <w:r w:rsidRPr="00AC5451">
        <w:rPr>
          <w:b/>
          <w:sz w:val="28"/>
          <w:szCs w:val="28"/>
        </w:rPr>
        <w:t>охранных обязательства</w:t>
      </w:r>
      <w:r w:rsidRPr="0084241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842412">
        <w:rPr>
          <w:sz w:val="28"/>
          <w:szCs w:val="28"/>
        </w:rPr>
        <w:t xml:space="preserve"> </w:t>
      </w:r>
      <w:r w:rsidR="00065887" w:rsidRPr="00842412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="00065887" w:rsidRPr="00842412">
        <w:rPr>
          <w:sz w:val="28"/>
          <w:szCs w:val="28"/>
        </w:rPr>
        <w:t xml:space="preserve"> культурного наследия </w:t>
      </w:r>
      <w:r w:rsidR="00065887" w:rsidRPr="003E1A2E">
        <w:rPr>
          <w:sz w:val="28"/>
          <w:szCs w:val="28"/>
        </w:rPr>
        <w:t>федерального значения</w:t>
      </w:r>
      <w:r w:rsidR="00AD69BF">
        <w:rPr>
          <w:sz w:val="28"/>
          <w:szCs w:val="28"/>
        </w:rPr>
        <w:t>;</w:t>
      </w:r>
      <w:r w:rsidRPr="003E1A2E">
        <w:rPr>
          <w:sz w:val="28"/>
          <w:szCs w:val="28"/>
        </w:rPr>
        <w:t xml:space="preserve"> </w:t>
      </w:r>
    </w:p>
    <w:p w:rsidR="00AD69BF" w:rsidRPr="00AD69BF" w:rsidRDefault="00AD69BF" w:rsidP="004C3E80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AD69BF">
        <w:rPr>
          <w:b/>
          <w:sz w:val="28"/>
          <w:szCs w:val="28"/>
        </w:rPr>
        <w:t xml:space="preserve">11 охранных обязательства </w:t>
      </w:r>
      <w:r>
        <w:rPr>
          <w:sz w:val="28"/>
          <w:szCs w:val="28"/>
        </w:rPr>
        <w:t>на</w:t>
      </w:r>
      <w:r w:rsidRPr="0084241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842412">
        <w:rPr>
          <w:sz w:val="28"/>
          <w:szCs w:val="28"/>
        </w:rPr>
        <w:t xml:space="preserve"> культурного наследия</w:t>
      </w:r>
      <w:r>
        <w:rPr>
          <w:sz w:val="28"/>
          <w:szCs w:val="28"/>
        </w:rPr>
        <w:t xml:space="preserve"> по бул. Эсамбаева, д. 2 с собственниками квартир. </w:t>
      </w:r>
    </w:p>
    <w:p w:rsidR="00065887" w:rsidRPr="003E1A2E" w:rsidRDefault="00065887" w:rsidP="004C3E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2E">
        <w:rPr>
          <w:rFonts w:ascii="Times New Roman" w:hAnsi="Times New Roman" w:cs="Times New Roman"/>
          <w:sz w:val="28"/>
          <w:szCs w:val="28"/>
        </w:rPr>
        <w:t>Готовятся документы (с оформлением акта технического состояния) для заключения</w:t>
      </w:r>
      <w:r w:rsidRPr="003E1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1A2E">
        <w:rPr>
          <w:rFonts w:ascii="Times New Roman" w:hAnsi="Times New Roman" w:cs="Times New Roman"/>
          <w:sz w:val="28"/>
          <w:szCs w:val="28"/>
        </w:rPr>
        <w:t xml:space="preserve">охранного обязательства с собственниками/пользователями на объект </w:t>
      </w:r>
      <w:r w:rsidRPr="003E1A2E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культурного наследия </w:t>
      </w:r>
      <w:r w:rsidRPr="003E1A2E">
        <w:rPr>
          <w:rFonts w:ascii="Times New Roman" w:hAnsi="Times New Roman" w:cs="Times New Roman"/>
          <w:bCs/>
          <w:sz w:val="28"/>
          <w:szCs w:val="28"/>
        </w:rPr>
        <w:t xml:space="preserve">(достопримечательное место) </w:t>
      </w:r>
      <w:r w:rsidRPr="003E1A2E">
        <w:rPr>
          <w:rFonts w:ascii="Times New Roman" w:hAnsi="Times New Roman" w:cs="Times New Roman"/>
          <w:b/>
          <w:sz w:val="28"/>
          <w:szCs w:val="28"/>
        </w:rPr>
        <w:t>«Це Берд»</w:t>
      </w:r>
      <w:r w:rsidRPr="003E1A2E">
        <w:rPr>
          <w:rFonts w:ascii="Times New Roman" w:hAnsi="Times New Roman" w:cs="Times New Roman"/>
          <w:sz w:val="28"/>
          <w:szCs w:val="28"/>
        </w:rPr>
        <w:t>, по адресу: Чеченская Республика, Ножай-Юртовский район, включенного в</w:t>
      </w:r>
      <w:r w:rsidRPr="003E1A2E">
        <w:rPr>
          <w:rStyle w:val="a4"/>
          <w:rFonts w:eastAsia="Calibri"/>
          <w:szCs w:val="28"/>
        </w:rPr>
        <w:t xml:space="preserve"> Реестр.</w:t>
      </w:r>
    </w:p>
    <w:p w:rsidR="00842412" w:rsidRPr="00842412" w:rsidRDefault="00A91B44" w:rsidP="005B5B32">
      <w:pPr>
        <w:pStyle w:val="a5"/>
        <w:numPr>
          <w:ilvl w:val="0"/>
          <w:numId w:val="33"/>
        </w:numPr>
        <w:tabs>
          <w:tab w:val="left" w:pos="993"/>
          <w:tab w:val="left" w:pos="6453"/>
          <w:tab w:val="center" w:pos="7285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60</w:t>
      </w:r>
      <w:r w:rsidR="00842412" w:rsidRPr="003E1A2E">
        <w:rPr>
          <w:b/>
          <w:sz w:val="28"/>
          <w:szCs w:val="28"/>
        </w:rPr>
        <w:t xml:space="preserve"> предметов</w:t>
      </w:r>
      <w:r w:rsidR="00842412" w:rsidRPr="00842412">
        <w:rPr>
          <w:sz w:val="28"/>
          <w:szCs w:val="28"/>
        </w:rPr>
        <w:t xml:space="preserve"> охраны </w:t>
      </w:r>
      <w:r w:rsidR="00842412">
        <w:rPr>
          <w:sz w:val="28"/>
          <w:szCs w:val="28"/>
        </w:rPr>
        <w:t xml:space="preserve">на </w:t>
      </w:r>
      <w:r w:rsidR="00842412" w:rsidRPr="00842412">
        <w:rPr>
          <w:sz w:val="28"/>
          <w:szCs w:val="28"/>
        </w:rPr>
        <w:t xml:space="preserve">объектов культурного наследия: </w:t>
      </w:r>
    </w:p>
    <w:p w:rsidR="00842412" w:rsidRPr="00370649" w:rsidRDefault="00842412" w:rsidP="005B5B32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49">
        <w:rPr>
          <w:rFonts w:ascii="Times New Roman" w:hAnsi="Times New Roman" w:cs="Times New Roman"/>
          <w:sz w:val="28"/>
          <w:szCs w:val="28"/>
        </w:rPr>
        <w:t xml:space="preserve"> «Хакмадойский историко-архитектурный комплекс», по адресу: Шаройский район, с. Хакмадой – 7 ОКН;</w:t>
      </w:r>
    </w:p>
    <w:p w:rsidR="00842412" w:rsidRPr="00370649" w:rsidRDefault="00842412" w:rsidP="005B5B32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49">
        <w:rPr>
          <w:rFonts w:ascii="Times New Roman" w:hAnsi="Times New Roman" w:cs="Times New Roman"/>
          <w:sz w:val="28"/>
          <w:szCs w:val="28"/>
        </w:rPr>
        <w:t>«Эзихойский историко-архитектурный комплекс</w:t>
      </w:r>
      <w:r w:rsidRPr="00370649">
        <w:rPr>
          <w:rFonts w:ascii="Times New Roman" w:hAnsi="Times New Roman" w:cs="Times New Roman"/>
          <w:b/>
          <w:sz w:val="28"/>
          <w:szCs w:val="28"/>
        </w:rPr>
        <w:t>»,</w:t>
      </w:r>
      <w:r w:rsidRPr="00370649">
        <w:rPr>
          <w:rFonts w:ascii="Times New Roman" w:hAnsi="Times New Roman" w:cs="Times New Roman"/>
          <w:sz w:val="28"/>
          <w:szCs w:val="28"/>
        </w:rPr>
        <w:t xml:space="preserve"> по адресу: Итум-Калинский район, с. Тусхарой  (бывший хут. Эзихой);</w:t>
      </w:r>
    </w:p>
    <w:p w:rsidR="00842412" w:rsidRPr="00370649" w:rsidRDefault="00842412" w:rsidP="005B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649">
        <w:rPr>
          <w:rFonts w:ascii="Times New Roman" w:hAnsi="Times New Roman" w:cs="Times New Roman"/>
          <w:sz w:val="28"/>
          <w:szCs w:val="28"/>
        </w:rPr>
        <w:tab/>
        <w:t>«Башня боевая (Тюйлахойская)», по адресу: Итум-Калинский район, с.</w:t>
      </w:r>
      <w:r w:rsidR="004C3E80">
        <w:rPr>
          <w:rFonts w:ascii="Times New Roman" w:hAnsi="Times New Roman" w:cs="Times New Roman"/>
          <w:sz w:val="28"/>
          <w:szCs w:val="28"/>
        </w:rPr>
        <w:t xml:space="preserve"> Хилдехарой (бывший хут. Тюйла);</w:t>
      </w:r>
    </w:p>
    <w:p w:rsidR="001258B9" w:rsidRDefault="004C3E80" w:rsidP="005B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F0F8F">
        <w:rPr>
          <w:rFonts w:ascii="Times New Roman" w:hAnsi="Times New Roman" w:cs="Times New Roman"/>
          <w:sz w:val="28"/>
          <w:szCs w:val="28"/>
        </w:rPr>
        <w:t>Тугойский историко-архитектурный комплекс № 1</w:t>
      </w:r>
      <w:r>
        <w:rPr>
          <w:rFonts w:ascii="Times New Roman" w:hAnsi="Times New Roman" w:cs="Times New Roman"/>
          <w:sz w:val="28"/>
          <w:szCs w:val="28"/>
        </w:rPr>
        <w:t xml:space="preserve">, № 2», </w:t>
      </w:r>
      <w:r w:rsidRPr="00370649">
        <w:rPr>
          <w:rFonts w:ascii="Times New Roman" w:hAnsi="Times New Roman" w:cs="Times New Roman"/>
          <w:sz w:val="28"/>
          <w:szCs w:val="28"/>
        </w:rPr>
        <w:t>по адресу: Итум-Калинский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Майстийскре ущелье (бывшее с. Туга) – 10 ОКН;</w:t>
      </w:r>
    </w:p>
    <w:p w:rsidR="004C3E80" w:rsidRDefault="004C3E80" w:rsidP="005B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0F8F">
        <w:rPr>
          <w:rFonts w:ascii="Times New Roman" w:hAnsi="Times New Roman" w:cs="Times New Roman"/>
          <w:sz w:val="28"/>
          <w:szCs w:val="28"/>
        </w:rPr>
        <w:t>Дозийский историко-архитектурный комплекс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70649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Итум-Калинский район (бывшее с. Дозе);</w:t>
      </w:r>
    </w:p>
    <w:p w:rsidR="004C3E80" w:rsidRDefault="004C3E80" w:rsidP="005B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0F8F">
        <w:rPr>
          <w:rFonts w:ascii="Times New Roman" w:hAnsi="Times New Roman" w:cs="Times New Roman"/>
          <w:sz w:val="28"/>
          <w:szCs w:val="28"/>
        </w:rPr>
        <w:t>Мештаройский историко-архитектурный комплек</w:t>
      </w:r>
      <w:r w:rsidR="006436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C3E80">
        <w:rPr>
          <w:rFonts w:ascii="Times New Roman" w:hAnsi="Times New Roman" w:cs="Times New Roman"/>
          <w:sz w:val="28"/>
          <w:szCs w:val="28"/>
        </w:rPr>
        <w:t xml:space="preserve"> </w:t>
      </w:r>
      <w:r w:rsidRPr="00370649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Итум-Калинский район (бывшее с. Мештарой);</w:t>
      </w:r>
    </w:p>
    <w:p w:rsidR="004C3E80" w:rsidRDefault="004C3E80" w:rsidP="005B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F0F8F">
        <w:rPr>
          <w:rFonts w:ascii="Times New Roman" w:hAnsi="Times New Roman" w:cs="Times New Roman"/>
          <w:sz w:val="28"/>
          <w:szCs w:val="28"/>
        </w:rPr>
        <w:t xml:space="preserve">Саханойский </w:t>
      </w:r>
      <w:r>
        <w:rPr>
          <w:rFonts w:ascii="Times New Roman" w:hAnsi="Times New Roman" w:cs="Times New Roman"/>
          <w:sz w:val="28"/>
          <w:szCs w:val="28"/>
        </w:rPr>
        <w:t xml:space="preserve">историко-архитектурный комплекс», </w:t>
      </w:r>
      <w:r w:rsidRPr="009F0F8F">
        <w:rPr>
          <w:rFonts w:ascii="Times New Roman" w:hAnsi="Times New Roman" w:cs="Times New Roman"/>
          <w:sz w:val="28"/>
          <w:szCs w:val="28"/>
        </w:rPr>
        <w:t xml:space="preserve"> </w:t>
      </w:r>
      <w:r w:rsidRPr="00370649">
        <w:rPr>
          <w:rFonts w:ascii="Times New Roman" w:hAnsi="Times New Roman" w:cs="Times New Roman"/>
          <w:sz w:val="28"/>
          <w:szCs w:val="28"/>
        </w:rPr>
        <w:t>по адресу: Итум-Калинский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ущелье Малх</w:t>
      </w:r>
      <w:r w:rsidR="00BF7364">
        <w:rPr>
          <w:rFonts w:ascii="Times New Roman" w:hAnsi="Times New Roman" w:cs="Times New Roman"/>
          <w:sz w:val="28"/>
          <w:szCs w:val="28"/>
        </w:rPr>
        <w:t>иста (бывшее с. Саханы) – 7 ОКН;</w:t>
      </w:r>
    </w:p>
    <w:p w:rsidR="004C3E80" w:rsidRDefault="00C47F04" w:rsidP="005B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A5023">
        <w:rPr>
          <w:rFonts w:ascii="Times New Roman" w:hAnsi="Times New Roman" w:cs="Times New Roman"/>
          <w:sz w:val="28"/>
          <w:szCs w:val="28"/>
        </w:rPr>
        <w:t>Эзихойский историко-архитектурный комплекс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B5B32" w:rsidRPr="0037064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24146">
        <w:rPr>
          <w:rFonts w:ascii="Times New Roman" w:hAnsi="Times New Roman" w:cs="Times New Roman"/>
          <w:sz w:val="28"/>
          <w:szCs w:val="28"/>
        </w:rPr>
        <w:t>Итум-Калинский район, с.</w:t>
      </w:r>
      <w:r w:rsidR="006436A8">
        <w:rPr>
          <w:rFonts w:ascii="Times New Roman" w:hAnsi="Times New Roman" w:cs="Times New Roman"/>
          <w:sz w:val="28"/>
          <w:szCs w:val="28"/>
        </w:rPr>
        <w:t xml:space="preserve"> </w:t>
      </w:r>
      <w:r w:rsidRPr="00E24146">
        <w:rPr>
          <w:rFonts w:ascii="Times New Roman" w:hAnsi="Times New Roman" w:cs="Times New Roman"/>
          <w:sz w:val="28"/>
          <w:szCs w:val="28"/>
        </w:rPr>
        <w:t>Тусхарой (бывший хут. Эзихой)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F04" w:rsidRDefault="00C47F04" w:rsidP="005B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5023">
        <w:rPr>
          <w:rFonts w:ascii="Times New Roman" w:hAnsi="Times New Roman" w:cs="Times New Roman"/>
          <w:sz w:val="28"/>
          <w:szCs w:val="28"/>
        </w:rPr>
        <w:t>Хучи-арийский историко-архитектурный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023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B5B32" w:rsidRPr="0037064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24146">
        <w:rPr>
          <w:rFonts w:ascii="Times New Roman" w:hAnsi="Times New Roman" w:cs="Times New Roman"/>
          <w:sz w:val="28"/>
          <w:szCs w:val="28"/>
        </w:rPr>
        <w:t>Итум-Калинский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146">
        <w:rPr>
          <w:rFonts w:ascii="Times New Roman" w:hAnsi="Times New Roman" w:cs="Times New Roman"/>
          <w:sz w:val="28"/>
          <w:szCs w:val="28"/>
        </w:rPr>
        <w:t>с. Итум-Кале (хут. Хучи-ара)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F04" w:rsidRDefault="00C47F04" w:rsidP="005B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5023">
        <w:rPr>
          <w:rFonts w:ascii="Times New Roman" w:hAnsi="Times New Roman" w:cs="Times New Roman"/>
          <w:sz w:val="28"/>
          <w:szCs w:val="28"/>
        </w:rPr>
        <w:t>Верхнекейские склеповые</w:t>
      </w:r>
      <w:r>
        <w:rPr>
          <w:rFonts w:ascii="Times New Roman" w:hAnsi="Times New Roman" w:cs="Times New Roman"/>
          <w:sz w:val="28"/>
          <w:szCs w:val="28"/>
        </w:rPr>
        <w:t xml:space="preserve"> постройки», </w:t>
      </w:r>
      <w:r w:rsidR="005B5B32" w:rsidRPr="0037064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24146">
        <w:rPr>
          <w:rFonts w:ascii="Times New Roman" w:hAnsi="Times New Roman" w:cs="Times New Roman"/>
          <w:sz w:val="28"/>
          <w:szCs w:val="28"/>
        </w:rPr>
        <w:t>Итум-Калинский район, ущелье р. Гешичу (бывшее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146">
        <w:rPr>
          <w:rFonts w:ascii="Times New Roman" w:hAnsi="Times New Roman" w:cs="Times New Roman"/>
          <w:sz w:val="28"/>
          <w:szCs w:val="28"/>
        </w:rPr>
        <w:t>Верхний Кей)</w:t>
      </w:r>
      <w:r>
        <w:rPr>
          <w:rFonts w:ascii="Times New Roman" w:hAnsi="Times New Roman" w:cs="Times New Roman"/>
          <w:sz w:val="28"/>
          <w:szCs w:val="28"/>
        </w:rPr>
        <w:t xml:space="preserve"> – 2 ОКН;</w:t>
      </w:r>
    </w:p>
    <w:p w:rsidR="00C47F04" w:rsidRDefault="00C47F04" w:rsidP="005B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5023">
        <w:rPr>
          <w:rFonts w:ascii="Times New Roman" w:hAnsi="Times New Roman" w:cs="Times New Roman"/>
          <w:sz w:val="28"/>
          <w:szCs w:val="28"/>
        </w:rPr>
        <w:t>Башня боевая (Итум-Калинская)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B5B32" w:rsidRPr="0037064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24146">
        <w:rPr>
          <w:rFonts w:ascii="Times New Roman" w:hAnsi="Times New Roman" w:cs="Times New Roman"/>
          <w:sz w:val="28"/>
          <w:szCs w:val="28"/>
        </w:rPr>
        <w:t>Итум-Калинский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146">
        <w:rPr>
          <w:rFonts w:ascii="Times New Roman" w:hAnsi="Times New Roman" w:cs="Times New Roman"/>
          <w:sz w:val="28"/>
          <w:szCs w:val="28"/>
        </w:rPr>
        <w:t>(бывшее с. Гзергой)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F04" w:rsidRDefault="00C47F04" w:rsidP="005B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5023">
        <w:rPr>
          <w:rFonts w:ascii="Times New Roman" w:hAnsi="Times New Roman" w:cs="Times New Roman"/>
          <w:sz w:val="28"/>
          <w:szCs w:val="28"/>
        </w:rPr>
        <w:t>Башня жилая №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50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5023">
        <w:rPr>
          <w:rFonts w:ascii="Times New Roman" w:hAnsi="Times New Roman" w:cs="Times New Roman"/>
          <w:sz w:val="28"/>
          <w:szCs w:val="28"/>
        </w:rPr>
        <w:t>Башня жилая № 2</w:t>
      </w:r>
      <w:r w:rsidR="005B5B32">
        <w:rPr>
          <w:rFonts w:ascii="Times New Roman" w:hAnsi="Times New Roman" w:cs="Times New Roman"/>
          <w:sz w:val="28"/>
          <w:szCs w:val="28"/>
        </w:rPr>
        <w:t>»</w:t>
      </w:r>
      <w:r w:rsidRPr="002A5023">
        <w:rPr>
          <w:rFonts w:ascii="Times New Roman" w:hAnsi="Times New Roman" w:cs="Times New Roman"/>
          <w:sz w:val="28"/>
          <w:szCs w:val="28"/>
        </w:rPr>
        <w:t xml:space="preserve">,  </w:t>
      </w:r>
      <w:r w:rsidR="005B5B32">
        <w:rPr>
          <w:rFonts w:ascii="Times New Roman" w:hAnsi="Times New Roman" w:cs="Times New Roman"/>
          <w:sz w:val="28"/>
          <w:szCs w:val="28"/>
        </w:rPr>
        <w:t>«</w:t>
      </w:r>
      <w:r w:rsidRPr="002A5023">
        <w:rPr>
          <w:rFonts w:ascii="Times New Roman" w:hAnsi="Times New Roman" w:cs="Times New Roman"/>
          <w:sz w:val="28"/>
          <w:szCs w:val="28"/>
        </w:rPr>
        <w:t>Склеповый могильник</w:t>
      </w:r>
      <w:r w:rsidR="005B5B32">
        <w:rPr>
          <w:rFonts w:ascii="Times New Roman" w:hAnsi="Times New Roman" w:cs="Times New Roman"/>
          <w:sz w:val="28"/>
          <w:szCs w:val="28"/>
        </w:rPr>
        <w:t xml:space="preserve">», </w:t>
      </w:r>
      <w:r w:rsidR="005B5B32" w:rsidRPr="0037064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B5B32" w:rsidRPr="00E24146">
        <w:rPr>
          <w:rFonts w:ascii="Times New Roman" w:hAnsi="Times New Roman" w:cs="Times New Roman"/>
          <w:sz w:val="28"/>
          <w:szCs w:val="28"/>
        </w:rPr>
        <w:t>Итум-Калинский район,</w:t>
      </w:r>
      <w:r w:rsidR="005B5B32">
        <w:rPr>
          <w:rFonts w:ascii="Times New Roman" w:hAnsi="Times New Roman" w:cs="Times New Roman"/>
          <w:sz w:val="28"/>
          <w:szCs w:val="28"/>
        </w:rPr>
        <w:t xml:space="preserve"> </w:t>
      </w:r>
      <w:r w:rsidR="005B5B32" w:rsidRPr="00E24146">
        <w:rPr>
          <w:rFonts w:ascii="Times New Roman" w:hAnsi="Times New Roman" w:cs="Times New Roman"/>
          <w:sz w:val="28"/>
          <w:szCs w:val="28"/>
        </w:rPr>
        <w:t>с. Тазбичи (бывший хут. Шулкаг)</w:t>
      </w:r>
      <w:r w:rsidR="005B5B3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B32" w:rsidRDefault="005B5B32" w:rsidP="005B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5023">
        <w:rPr>
          <w:rFonts w:ascii="Times New Roman" w:hAnsi="Times New Roman" w:cs="Times New Roman"/>
          <w:sz w:val="28"/>
          <w:szCs w:val="28"/>
        </w:rPr>
        <w:t>Башня жилая № 2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7064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24146">
        <w:rPr>
          <w:rFonts w:ascii="Times New Roman" w:hAnsi="Times New Roman" w:cs="Times New Roman"/>
          <w:sz w:val="28"/>
          <w:szCs w:val="28"/>
        </w:rPr>
        <w:t>Итум-Калинский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146">
        <w:rPr>
          <w:rFonts w:ascii="Times New Roman" w:hAnsi="Times New Roman" w:cs="Times New Roman"/>
          <w:sz w:val="28"/>
          <w:szCs w:val="28"/>
        </w:rPr>
        <w:t>с.Тазбичи (бывший хут. Эткали)</w:t>
      </w:r>
      <w:r w:rsidR="00BF7364">
        <w:rPr>
          <w:rFonts w:ascii="Times New Roman" w:hAnsi="Times New Roman" w:cs="Times New Roman"/>
          <w:sz w:val="28"/>
          <w:szCs w:val="28"/>
        </w:rPr>
        <w:t>;</w:t>
      </w:r>
    </w:p>
    <w:p w:rsidR="00C47F04" w:rsidRDefault="00C47F04" w:rsidP="005B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5023">
        <w:rPr>
          <w:rFonts w:ascii="Times New Roman" w:hAnsi="Times New Roman" w:cs="Times New Roman"/>
          <w:sz w:val="28"/>
          <w:szCs w:val="28"/>
        </w:rPr>
        <w:t>Керетинский историко-архитектурный комплекс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B5B32" w:rsidRPr="0037064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24146">
        <w:rPr>
          <w:rFonts w:ascii="Times New Roman" w:hAnsi="Times New Roman" w:cs="Times New Roman"/>
          <w:sz w:val="28"/>
          <w:szCs w:val="28"/>
        </w:rPr>
        <w:t>Ачхой-Мартановский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146">
        <w:rPr>
          <w:rFonts w:ascii="Times New Roman" w:hAnsi="Times New Roman" w:cs="Times New Roman"/>
          <w:sz w:val="28"/>
          <w:szCs w:val="28"/>
        </w:rPr>
        <w:t>окрестности озера Галанчож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146">
        <w:rPr>
          <w:rFonts w:ascii="Times New Roman" w:hAnsi="Times New Roman" w:cs="Times New Roman"/>
          <w:sz w:val="28"/>
          <w:szCs w:val="28"/>
        </w:rPr>
        <w:t>(бывшее с. Кереты)</w:t>
      </w:r>
      <w:r>
        <w:rPr>
          <w:rFonts w:ascii="Times New Roman" w:hAnsi="Times New Roman" w:cs="Times New Roman"/>
          <w:sz w:val="28"/>
          <w:szCs w:val="28"/>
        </w:rPr>
        <w:t xml:space="preserve"> – 4 ОКН;</w:t>
      </w:r>
    </w:p>
    <w:p w:rsidR="00C47F04" w:rsidRDefault="00C47F04" w:rsidP="005B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5023">
        <w:rPr>
          <w:rFonts w:ascii="Times New Roman" w:hAnsi="Times New Roman" w:cs="Times New Roman"/>
          <w:sz w:val="28"/>
          <w:szCs w:val="28"/>
        </w:rPr>
        <w:t>Кербечский историко-архитектурный комплекс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47F04">
        <w:rPr>
          <w:rFonts w:ascii="Times New Roman" w:hAnsi="Times New Roman" w:cs="Times New Roman"/>
          <w:sz w:val="28"/>
          <w:szCs w:val="28"/>
        </w:rPr>
        <w:t xml:space="preserve"> </w:t>
      </w:r>
      <w:r w:rsidR="005B5B32" w:rsidRPr="0037064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24146">
        <w:rPr>
          <w:rFonts w:ascii="Times New Roman" w:hAnsi="Times New Roman" w:cs="Times New Roman"/>
          <w:sz w:val="28"/>
          <w:szCs w:val="28"/>
        </w:rPr>
        <w:t>Ачхой-Мартановский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146">
        <w:rPr>
          <w:rFonts w:ascii="Times New Roman" w:hAnsi="Times New Roman" w:cs="Times New Roman"/>
          <w:sz w:val="28"/>
          <w:szCs w:val="28"/>
        </w:rPr>
        <w:t>(бывшее с. Кербеч)</w:t>
      </w:r>
      <w:r>
        <w:rPr>
          <w:rFonts w:ascii="Times New Roman" w:hAnsi="Times New Roman" w:cs="Times New Roman"/>
          <w:sz w:val="28"/>
          <w:szCs w:val="28"/>
        </w:rPr>
        <w:t xml:space="preserve">  - 5 ОКН;</w:t>
      </w:r>
    </w:p>
    <w:p w:rsidR="00C47F04" w:rsidRDefault="00C47F04" w:rsidP="005B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5023">
        <w:rPr>
          <w:rFonts w:ascii="Times New Roman" w:hAnsi="Times New Roman" w:cs="Times New Roman"/>
          <w:sz w:val="28"/>
          <w:szCs w:val="28"/>
        </w:rPr>
        <w:t>Аккинский историко-архитектурный комплекс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B5B32" w:rsidRPr="0037064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24146">
        <w:rPr>
          <w:rFonts w:ascii="Times New Roman" w:hAnsi="Times New Roman" w:cs="Times New Roman"/>
          <w:sz w:val="28"/>
          <w:szCs w:val="28"/>
        </w:rPr>
        <w:t>Ачхой-Мартановский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146">
        <w:rPr>
          <w:rFonts w:ascii="Times New Roman" w:hAnsi="Times New Roman" w:cs="Times New Roman"/>
          <w:sz w:val="28"/>
          <w:szCs w:val="28"/>
        </w:rPr>
        <w:t>(бывшее с. Акки)</w:t>
      </w:r>
      <w:r w:rsidR="00BF7364">
        <w:rPr>
          <w:rFonts w:ascii="Times New Roman" w:hAnsi="Times New Roman" w:cs="Times New Roman"/>
          <w:sz w:val="28"/>
          <w:szCs w:val="28"/>
        </w:rPr>
        <w:t>.</w:t>
      </w:r>
    </w:p>
    <w:p w:rsidR="00C47F04" w:rsidRPr="00370649" w:rsidRDefault="00C47F04" w:rsidP="005B5B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63D" w:rsidRDefault="00A5363D" w:rsidP="005B5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649">
        <w:rPr>
          <w:rFonts w:ascii="Times New Roman" w:hAnsi="Times New Roman" w:cs="Times New Roman"/>
          <w:b/>
          <w:sz w:val="28"/>
          <w:szCs w:val="28"/>
        </w:rPr>
        <w:t>Сохранение объектов культурного наследия</w:t>
      </w:r>
    </w:p>
    <w:p w:rsidR="00842412" w:rsidRPr="00842412" w:rsidRDefault="00842412" w:rsidP="005B5B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12">
        <w:rPr>
          <w:rFonts w:ascii="Times New Roman" w:hAnsi="Times New Roman" w:cs="Times New Roman"/>
          <w:sz w:val="28"/>
          <w:szCs w:val="28"/>
        </w:rPr>
        <w:t>Комитетом по направлению деятельности «</w:t>
      </w:r>
      <w:r w:rsidRPr="00842412">
        <w:rPr>
          <w:rFonts w:ascii="Times New Roman" w:hAnsi="Times New Roman" w:cs="Times New Roman"/>
          <w:b/>
          <w:sz w:val="28"/>
          <w:szCs w:val="28"/>
        </w:rPr>
        <w:t>государственный надзор за объектами культурного наследия</w:t>
      </w:r>
      <w:r w:rsidRPr="00842412">
        <w:rPr>
          <w:rFonts w:ascii="Times New Roman" w:hAnsi="Times New Roman" w:cs="Times New Roman"/>
          <w:sz w:val="28"/>
          <w:szCs w:val="28"/>
        </w:rPr>
        <w:t>»:</w:t>
      </w:r>
    </w:p>
    <w:p w:rsidR="00CD015C" w:rsidRPr="00CD015C" w:rsidRDefault="00CD015C" w:rsidP="005B5B3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5C">
        <w:rPr>
          <w:rFonts w:ascii="Times New Roman" w:hAnsi="Times New Roman" w:cs="Times New Roman"/>
          <w:sz w:val="28"/>
          <w:szCs w:val="28"/>
        </w:rPr>
        <w:t xml:space="preserve">1) В ходе осуществления государственного надзора за объектами культурного наследия проведено </w:t>
      </w:r>
      <w:r w:rsidR="007A442A">
        <w:rPr>
          <w:rFonts w:ascii="Times New Roman" w:hAnsi="Times New Roman" w:cs="Times New Roman"/>
          <w:b/>
          <w:sz w:val="28"/>
          <w:szCs w:val="28"/>
        </w:rPr>
        <w:t>73</w:t>
      </w:r>
      <w:r w:rsidRPr="00AC545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CD015C">
        <w:rPr>
          <w:rFonts w:ascii="Times New Roman" w:hAnsi="Times New Roman" w:cs="Times New Roman"/>
          <w:sz w:val="28"/>
          <w:szCs w:val="28"/>
        </w:rPr>
        <w:t xml:space="preserve"> по контролю и систематическому наблюдению, из которых: </w:t>
      </w:r>
    </w:p>
    <w:p w:rsidR="00CD015C" w:rsidRPr="00CD015C" w:rsidRDefault="00CD015C" w:rsidP="005B5B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5C">
        <w:rPr>
          <w:rFonts w:ascii="Times New Roman" w:hAnsi="Times New Roman" w:cs="Times New Roman"/>
          <w:sz w:val="28"/>
          <w:szCs w:val="28"/>
        </w:rPr>
        <w:t xml:space="preserve">- </w:t>
      </w:r>
      <w:r w:rsidR="007A442A">
        <w:rPr>
          <w:rFonts w:ascii="Times New Roman" w:hAnsi="Times New Roman" w:cs="Times New Roman"/>
          <w:b/>
          <w:sz w:val="28"/>
          <w:szCs w:val="28"/>
        </w:rPr>
        <w:t>23</w:t>
      </w:r>
      <w:r w:rsidRPr="00AC5451">
        <w:rPr>
          <w:rFonts w:ascii="Times New Roman" w:hAnsi="Times New Roman" w:cs="Times New Roman"/>
          <w:b/>
          <w:sz w:val="28"/>
          <w:szCs w:val="28"/>
        </w:rPr>
        <w:t xml:space="preserve"> мероприятие</w:t>
      </w:r>
      <w:r w:rsidRPr="00CD015C">
        <w:rPr>
          <w:rFonts w:ascii="Times New Roman" w:hAnsi="Times New Roman" w:cs="Times New Roman"/>
          <w:sz w:val="28"/>
          <w:szCs w:val="28"/>
        </w:rPr>
        <w:t xml:space="preserve"> по контролю за состоянием объектов культурного наследия; </w:t>
      </w:r>
    </w:p>
    <w:p w:rsidR="00CD015C" w:rsidRPr="00CD015C" w:rsidRDefault="00CD015C" w:rsidP="005B5B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5C">
        <w:rPr>
          <w:rFonts w:ascii="Times New Roman" w:hAnsi="Times New Roman" w:cs="Times New Roman"/>
          <w:sz w:val="28"/>
          <w:szCs w:val="28"/>
        </w:rPr>
        <w:lastRenderedPageBreak/>
        <w:t>- в рамках систематического наблюдения в отношении объектов культурного наследия проведен мониторинг</w:t>
      </w:r>
      <w:r w:rsidRPr="007A4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42A" w:rsidRPr="007A442A">
        <w:rPr>
          <w:rFonts w:ascii="Times New Roman" w:hAnsi="Times New Roman" w:cs="Times New Roman"/>
          <w:b/>
          <w:sz w:val="28"/>
          <w:szCs w:val="28"/>
        </w:rPr>
        <w:t>50</w:t>
      </w:r>
      <w:r w:rsidRPr="00AC5451">
        <w:rPr>
          <w:rFonts w:ascii="Times New Roman" w:hAnsi="Times New Roman" w:cs="Times New Roman"/>
          <w:b/>
          <w:sz w:val="28"/>
          <w:szCs w:val="28"/>
        </w:rPr>
        <w:t xml:space="preserve"> объектов</w:t>
      </w:r>
      <w:r w:rsidRPr="00CD015C">
        <w:rPr>
          <w:rFonts w:ascii="Times New Roman" w:hAnsi="Times New Roman" w:cs="Times New Roman"/>
          <w:sz w:val="28"/>
          <w:szCs w:val="28"/>
        </w:rPr>
        <w:t xml:space="preserve"> культурного наследия. </w:t>
      </w:r>
    </w:p>
    <w:p w:rsidR="00CD015C" w:rsidRPr="00CD015C" w:rsidRDefault="00CD015C" w:rsidP="005B5B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5C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выявлено </w:t>
      </w:r>
      <w:r w:rsidR="007A442A">
        <w:rPr>
          <w:rFonts w:ascii="Times New Roman" w:hAnsi="Times New Roman" w:cs="Times New Roman"/>
          <w:b/>
          <w:sz w:val="28"/>
          <w:szCs w:val="28"/>
        </w:rPr>
        <w:t>15</w:t>
      </w:r>
      <w:r w:rsidRPr="00AC5451">
        <w:rPr>
          <w:rFonts w:ascii="Times New Roman" w:hAnsi="Times New Roman" w:cs="Times New Roman"/>
          <w:b/>
          <w:sz w:val="28"/>
          <w:szCs w:val="28"/>
        </w:rPr>
        <w:t xml:space="preserve"> нарушения.</w:t>
      </w:r>
    </w:p>
    <w:p w:rsidR="00CD015C" w:rsidRPr="00CD015C" w:rsidRDefault="00CD015C" w:rsidP="005B5B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5C">
        <w:rPr>
          <w:rFonts w:ascii="Times New Roman" w:hAnsi="Times New Roman" w:cs="Times New Roman"/>
          <w:sz w:val="28"/>
          <w:szCs w:val="28"/>
        </w:rPr>
        <w:t>По результатам рассмотрения выявленных нарушений Комитетом приняты следующие меры:</w:t>
      </w:r>
    </w:p>
    <w:p w:rsidR="00CD015C" w:rsidRPr="00CD015C" w:rsidRDefault="00CD015C" w:rsidP="005B5B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5C">
        <w:rPr>
          <w:rFonts w:ascii="Times New Roman" w:hAnsi="Times New Roman" w:cs="Times New Roman"/>
          <w:sz w:val="28"/>
          <w:szCs w:val="28"/>
        </w:rPr>
        <w:t xml:space="preserve">- выдано </w:t>
      </w:r>
      <w:r w:rsidR="002B3C6B">
        <w:rPr>
          <w:rFonts w:ascii="Times New Roman" w:hAnsi="Times New Roman" w:cs="Times New Roman"/>
          <w:b/>
          <w:sz w:val="28"/>
          <w:szCs w:val="28"/>
        </w:rPr>
        <w:t>1</w:t>
      </w:r>
      <w:r w:rsidR="00B301BA">
        <w:rPr>
          <w:rFonts w:ascii="Times New Roman" w:hAnsi="Times New Roman" w:cs="Times New Roman"/>
          <w:b/>
          <w:sz w:val="28"/>
          <w:szCs w:val="28"/>
        </w:rPr>
        <w:t>5</w:t>
      </w:r>
      <w:r w:rsidRPr="00AC5451">
        <w:rPr>
          <w:rFonts w:ascii="Times New Roman" w:hAnsi="Times New Roman" w:cs="Times New Roman"/>
          <w:b/>
          <w:sz w:val="28"/>
          <w:szCs w:val="28"/>
        </w:rPr>
        <w:t xml:space="preserve"> предписаний</w:t>
      </w:r>
      <w:r w:rsidRPr="00CD015C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</w:t>
      </w:r>
    </w:p>
    <w:p w:rsidR="002F14F7" w:rsidRPr="00370649" w:rsidRDefault="00CD015C" w:rsidP="005B5B32">
      <w:pPr>
        <w:tabs>
          <w:tab w:val="left" w:pos="709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15C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9C01E1" w:rsidRPr="00CD015C">
        <w:rPr>
          <w:rFonts w:ascii="Times New Roman" w:hAnsi="Times New Roman" w:cs="Times New Roman"/>
          <w:sz w:val="28"/>
          <w:szCs w:val="28"/>
        </w:rPr>
        <w:t>В целях обследования объектов культурного наследия состоял</w:t>
      </w:r>
      <w:r w:rsidR="00C45BC0" w:rsidRPr="00CD015C">
        <w:rPr>
          <w:rFonts w:ascii="Times New Roman" w:hAnsi="Times New Roman" w:cs="Times New Roman"/>
          <w:sz w:val="28"/>
          <w:szCs w:val="28"/>
        </w:rPr>
        <w:t>и</w:t>
      </w:r>
      <w:r w:rsidR="009C01E1" w:rsidRPr="00CD015C">
        <w:rPr>
          <w:rFonts w:ascii="Times New Roman" w:hAnsi="Times New Roman" w:cs="Times New Roman"/>
          <w:sz w:val="28"/>
          <w:szCs w:val="28"/>
        </w:rPr>
        <w:t>с</w:t>
      </w:r>
      <w:r w:rsidR="00C45BC0" w:rsidRPr="00CD015C">
        <w:rPr>
          <w:rFonts w:ascii="Times New Roman" w:hAnsi="Times New Roman" w:cs="Times New Roman"/>
          <w:sz w:val="28"/>
          <w:szCs w:val="28"/>
        </w:rPr>
        <w:t>ь</w:t>
      </w:r>
      <w:r w:rsidR="009C01E1" w:rsidRPr="00370649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C45BC0" w:rsidRPr="00370649">
        <w:rPr>
          <w:rFonts w:ascii="Times New Roman" w:hAnsi="Times New Roman" w:cs="Times New Roman"/>
          <w:sz w:val="28"/>
          <w:szCs w:val="28"/>
        </w:rPr>
        <w:t>ы</w:t>
      </w:r>
      <w:r w:rsidR="00042819" w:rsidRPr="00370649">
        <w:rPr>
          <w:rFonts w:ascii="Times New Roman" w:hAnsi="Times New Roman" w:cs="Times New Roman"/>
          <w:sz w:val="28"/>
          <w:szCs w:val="28"/>
        </w:rPr>
        <w:t xml:space="preserve">  на</w:t>
      </w:r>
      <w:r w:rsidR="002F14F7" w:rsidRPr="00370649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57722D" w:rsidRPr="00370649">
        <w:rPr>
          <w:rFonts w:ascii="Times New Roman" w:hAnsi="Times New Roman" w:cs="Times New Roman"/>
          <w:sz w:val="28"/>
          <w:szCs w:val="28"/>
        </w:rPr>
        <w:t>и</w:t>
      </w:r>
      <w:r w:rsidR="002F14F7" w:rsidRPr="00370649">
        <w:rPr>
          <w:rFonts w:ascii="Times New Roman" w:hAnsi="Times New Roman" w:cs="Times New Roman"/>
          <w:sz w:val="28"/>
          <w:szCs w:val="28"/>
        </w:rPr>
        <w:t xml:space="preserve"> периода Великой Отечественной Войны 1941-1945 годов, расположенны</w:t>
      </w:r>
      <w:r w:rsidR="0057722D" w:rsidRPr="00370649">
        <w:rPr>
          <w:rFonts w:ascii="Times New Roman" w:hAnsi="Times New Roman" w:cs="Times New Roman"/>
          <w:sz w:val="28"/>
          <w:szCs w:val="28"/>
        </w:rPr>
        <w:t>е</w:t>
      </w:r>
      <w:r w:rsidR="002F14F7" w:rsidRPr="00370649">
        <w:rPr>
          <w:rFonts w:ascii="Times New Roman" w:hAnsi="Times New Roman" w:cs="Times New Roman"/>
          <w:sz w:val="28"/>
          <w:szCs w:val="28"/>
        </w:rPr>
        <w:t xml:space="preserve"> на территории На</w:t>
      </w:r>
      <w:r w:rsidR="00A706D5" w:rsidRPr="00370649">
        <w:rPr>
          <w:rFonts w:ascii="Times New Roman" w:hAnsi="Times New Roman" w:cs="Times New Roman"/>
          <w:sz w:val="28"/>
          <w:szCs w:val="28"/>
        </w:rPr>
        <w:t>у</w:t>
      </w:r>
      <w:r w:rsidR="002F14F7" w:rsidRPr="00370649">
        <w:rPr>
          <w:rFonts w:ascii="Times New Roman" w:hAnsi="Times New Roman" w:cs="Times New Roman"/>
          <w:sz w:val="28"/>
          <w:szCs w:val="28"/>
        </w:rPr>
        <w:t>рского, Надтеречного</w:t>
      </w:r>
      <w:r w:rsidR="00B26299">
        <w:rPr>
          <w:rFonts w:ascii="Times New Roman" w:hAnsi="Times New Roman" w:cs="Times New Roman"/>
          <w:sz w:val="28"/>
          <w:szCs w:val="28"/>
        </w:rPr>
        <w:t>,</w:t>
      </w:r>
      <w:r w:rsidR="002F14F7" w:rsidRPr="00370649">
        <w:rPr>
          <w:rFonts w:ascii="Times New Roman" w:hAnsi="Times New Roman" w:cs="Times New Roman"/>
          <w:sz w:val="28"/>
          <w:szCs w:val="28"/>
        </w:rPr>
        <w:t xml:space="preserve"> Г</w:t>
      </w:r>
      <w:r w:rsidR="00042819" w:rsidRPr="00370649">
        <w:rPr>
          <w:rFonts w:ascii="Times New Roman" w:hAnsi="Times New Roman" w:cs="Times New Roman"/>
          <w:sz w:val="28"/>
          <w:szCs w:val="28"/>
        </w:rPr>
        <w:t>удермес</w:t>
      </w:r>
      <w:r w:rsidR="002F14F7" w:rsidRPr="00370649">
        <w:rPr>
          <w:rFonts w:ascii="Times New Roman" w:hAnsi="Times New Roman" w:cs="Times New Roman"/>
          <w:sz w:val="28"/>
          <w:szCs w:val="28"/>
        </w:rPr>
        <w:t>ского</w:t>
      </w:r>
      <w:r w:rsidR="00B26299">
        <w:rPr>
          <w:rFonts w:ascii="Times New Roman" w:hAnsi="Times New Roman" w:cs="Times New Roman"/>
          <w:sz w:val="28"/>
          <w:szCs w:val="28"/>
        </w:rPr>
        <w:t>, Серноводского</w:t>
      </w:r>
      <w:r w:rsidR="002F14F7" w:rsidRPr="00370649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26299">
        <w:rPr>
          <w:rFonts w:ascii="Times New Roman" w:hAnsi="Times New Roman" w:cs="Times New Roman"/>
          <w:sz w:val="28"/>
          <w:szCs w:val="28"/>
        </w:rPr>
        <w:t>, а также на памятник</w:t>
      </w:r>
      <w:r w:rsidR="00B26299" w:rsidRPr="00B26299">
        <w:rPr>
          <w:rFonts w:ascii="Times New Roman" w:hAnsi="Times New Roman" w:cs="Times New Roman"/>
          <w:sz w:val="28"/>
          <w:szCs w:val="28"/>
        </w:rPr>
        <w:t xml:space="preserve"> </w:t>
      </w:r>
      <w:r w:rsidR="00B26299">
        <w:rPr>
          <w:rFonts w:ascii="Times New Roman" w:hAnsi="Times New Roman" w:cs="Times New Roman"/>
          <w:sz w:val="28"/>
          <w:szCs w:val="28"/>
        </w:rPr>
        <w:t>ВОВ «</w:t>
      </w:r>
      <w:r w:rsidR="00B26299" w:rsidRPr="000103E7">
        <w:rPr>
          <w:rFonts w:ascii="Times New Roman" w:hAnsi="Times New Roman" w:cs="Times New Roman"/>
          <w:sz w:val="28"/>
          <w:szCs w:val="28"/>
        </w:rPr>
        <w:t>Памятник пожарным, погибшим в годы Великой Отечественной войны</w:t>
      </w:r>
      <w:r w:rsidR="00B26299">
        <w:rPr>
          <w:rFonts w:ascii="Times New Roman" w:hAnsi="Times New Roman" w:cs="Times New Roman"/>
          <w:sz w:val="28"/>
          <w:szCs w:val="28"/>
        </w:rPr>
        <w:t xml:space="preserve">», по адресу: г. Грозный, </w:t>
      </w:r>
      <w:r w:rsidR="00B26299" w:rsidRPr="000103E7">
        <w:rPr>
          <w:rFonts w:ascii="Times New Roman" w:hAnsi="Times New Roman" w:cs="Times New Roman"/>
          <w:sz w:val="28"/>
          <w:szCs w:val="28"/>
        </w:rPr>
        <w:t>Заводской район</w:t>
      </w:r>
      <w:r w:rsidR="00B26299">
        <w:rPr>
          <w:rFonts w:ascii="Times New Roman" w:hAnsi="Times New Roman" w:cs="Times New Roman"/>
          <w:sz w:val="28"/>
          <w:szCs w:val="28"/>
        </w:rPr>
        <w:t>, ул. Индустриальная</w:t>
      </w:r>
      <w:r w:rsidR="002F14F7" w:rsidRPr="00370649">
        <w:rPr>
          <w:rFonts w:ascii="Times New Roman" w:hAnsi="Times New Roman" w:cs="Times New Roman"/>
          <w:sz w:val="28"/>
          <w:szCs w:val="28"/>
        </w:rPr>
        <w:t>.</w:t>
      </w:r>
    </w:p>
    <w:p w:rsidR="00BA4611" w:rsidRPr="00370649" w:rsidRDefault="00CD015C" w:rsidP="005B5B3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BA4611" w:rsidRPr="00370649">
        <w:rPr>
          <w:sz w:val="28"/>
          <w:szCs w:val="28"/>
        </w:rPr>
        <w:t>остоялся выезд в Шалинский район с. Новые Атаги в целях осмотра территории строящейся АЗС</w:t>
      </w:r>
      <w:r>
        <w:rPr>
          <w:sz w:val="28"/>
          <w:szCs w:val="28"/>
        </w:rPr>
        <w:t>.</w:t>
      </w:r>
    </w:p>
    <w:p w:rsidR="00CD015C" w:rsidRDefault="00CD015C" w:rsidP="005B5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242D7" w:rsidRPr="00CD015C" w:rsidRDefault="001242D7" w:rsidP="005B5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01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Деятельность Комитета</w:t>
      </w:r>
    </w:p>
    <w:p w:rsidR="007343A9" w:rsidRPr="00370649" w:rsidRDefault="007343A9" w:rsidP="005B5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49">
        <w:rPr>
          <w:rFonts w:ascii="Times New Roman" w:hAnsi="Times New Roman" w:cs="Times New Roman"/>
          <w:sz w:val="28"/>
          <w:szCs w:val="28"/>
        </w:rPr>
        <w:t>Руководителю Управления Минкультуры</w:t>
      </w:r>
      <w:r w:rsidR="00A24D2E" w:rsidRPr="00370649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370649">
        <w:rPr>
          <w:rFonts w:ascii="Times New Roman" w:hAnsi="Times New Roman" w:cs="Times New Roman"/>
          <w:sz w:val="28"/>
          <w:szCs w:val="28"/>
        </w:rPr>
        <w:t xml:space="preserve">по Южному и Северо-Кавказскому федеральным округам Д.С. Проценко направлена информация о размещении </w:t>
      </w:r>
      <w:r w:rsidRPr="0037064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перечня нормативных правовых актов, содержащих обязательные требования, оценка соблюдения которых осуществляется в рамках государственного контроля (надзора), на сайте </w:t>
      </w:r>
      <w:r w:rsidRPr="00370649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Pr="00370649">
          <w:rPr>
            <w:rStyle w:val="af4"/>
            <w:rFonts w:ascii="Times New Roman" w:hAnsi="Times New Roman" w:cs="Times New Roman"/>
            <w:sz w:val="28"/>
            <w:szCs w:val="28"/>
          </w:rPr>
          <w:t>www.</w:t>
        </w:r>
        <w:r w:rsidRPr="00370649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nasledie</w:t>
        </w:r>
        <w:r w:rsidRPr="00370649">
          <w:rPr>
            <w:rStyle w:val="af4"/>
            <w:rFonts w:ascii="Times New Roman" w:hAnsi="Times New Roman" w:cs="Times New Roman"/>
            <w:sz w:val="28"/>
            <w:szCs w:val="28"/>
          </w:rPr>
          <w:t>chr.</w:t>
        </w:r>
        <w:r w:rsidRPr="00370649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7064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7722D" w:rsidRPr="00370649" w:rsidRDefault="0057722D" w:rsidP="004C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64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Председателю Государственного Комитета по архитектуре и градостроительству Чеченской Республики М.Р. Гайрбекову согласованна схема размещения рекламных конструкций, расположенных на территории городского округа города Аргун.</w:t>
      </w:r>
    </w:p>
    <w:p w:rsidR="0057722D" w:rsidRPr="00370649" w:rsidRDefault="0057722D" w:rsidP="004C3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64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Первому заместителю Минкультуры России С.Г. Обрывалину направлена информация </w:t>
      </w:r>
      <w:r w:rsidR="008B1BA4" w:rsidRPr="00370649">
        <w:rPr>
          <w:rFonts w:ascii="Times New Roman" w:hAnsi="Times New Roman" w:cs="Times New Roman"/>
          <w:sz w:val="28"/>
          <w:szCs w:val="28"/>
          <w:shd w:val="clear" w:color="auto" w:fill="FFFFFF"/>
        </w:rPr>
        <w:t>о состоянии объектов</w:t>
      </w:r>
      <w:r w:rsidRPr="00370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культурного наследия </w:t>
      </w:r>
      <w:r w:rsidR="008B1BA4" w:rsidRPr="0037064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370649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многоквартирные дома</w:t>
      </w:r>
      <w:r w:rsidR="008B1BA4" w:rsidRPr="0037064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706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722D" w:rsidRPr="00370649" w:rsidRDefault="008B1BA4" w:rsidP="004C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49">
        <w:rPr>
          <w:rFonts w:ascii="Times New Roman" w:hAnsi="Times New Roman" w:cs="Times New Roman"/>
          <w:sz w:val="28"/>
          <w:szCs w:val="28"/>
        </w:rPr>
        <w:t>Директору Д</w:t>
      </w:r>
      <w:r w:rsidR="0057722D" w:rsidRPr="00370649">
        <w:rPr>
          <w:rFonts w:ascii="Times New Roman" w:hAnsi="Times New Roman" w:cs="Times New Roman"/>
          <w:sz w:val="28"/>
          <w:szCs w:val="28"/>
        </w:rPr>
        <w:t>епартамента Государственной охраны культурного наследия</w:t>
      </w:r>
      <w:r w:rsidRPr="00370649">
        <w:rPr>
          <w:rFonts w:ascii="Times New Roman" w:hAnsi="Times New Roman" w:cs="Times New Roman"/>
          <w:sz w:val="28"/>
          <w:szCs w:val="28"/>
        </w:rPr>
        <w:t xml:space="preserve"> Р.А. </w:t>
      </w:r>
      <w:r w:rsidR="0057722D" w:rsidRPr="00370649">
        <w:rPr>
          <w:rFonts w:ascii="Times New Roman" w:hAnsi="Times New Roman" w:cs="Times New Roman"/>
          <w:sz w:val="28"/>
          <w:szCs w:val="28"/>
        </w:rPr>
        <w:t xml:space="preserve">Рыбало </w:t>
      </w:r>
      <w:r w:rsidRPr="00370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направлены </w:t>
      </w:r>
      <w:r w:rsidRPr="0037064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57722D" w:rsidRPr="00370649">
        <w:rPr>
          <w:rFonts w:ascii="Times New Roman" w:hAnsi="Times New Roman" w:cs="Times New Roman"/>
          <w:sz w:val="28"/>
          <w:szCs w:val="28"/>
        </w:rPr>
        <w:t>о рассмотрении представленных кандидатур на аттестацию в качестве экспертов по проведению государственной историко-культурной экспертизы.</w:t>
      </w:r>
    </w:p>
    <w:p w:rsidR="0057722D" w:rsidRPr="00370649" w:rsidRDefault="008B1BA4" w:rsidP="004C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49">
        <w:rPr>
          <w:rFonts w:ascii="Times New Roman" w:hAnsi="Times New Roman" w:cs="Times New Roman"/>
          <w:sz w:val="28"/>
          <w:szCs w:val="28"/>
        </w:rPr>
        <w:t>Заместителю</w:t>
      </w:r>
      <w:r w:rsidR="0057722D" w:rsidRPr="00370649">
        <w:rPr>
          <w:rFonts w:ascii="Times New Roman" w:hAnsi="Times New Roman" w:cs="Times New Roman"/>
          <w:sz w:val="28"/>
          <w:szCs w:val="28"/>
        </w:rPr>
        <w:t xml:space="preserve"> полномочного представителя Президента Российской Федерации</w:t>
      </w:r>
      <w:r w:rsidRPr="00370649">
        <w:rPr>
          <w:rFonts w:ascii="Times New Roman" w:hAnsi="Times New Roman" w:cs="Times New Roman"/>
          <w:sz w:val="28"/>
          <w:szCs w:val="28"/>
        </w:rPr>
        <w:t xml:space="preserve"> М.В. </w:t>
      </w:r>
      <w:r w:rsidR="0057722D" w:rsidRPr="00370649">
        <w:rPr>
          <w:rFonts w:ascii="Times New Roman" w:hAnsi="Times New Roman" w:cs="Times New Roman"/>
          <w:sz w:val="28"/>
          <w:szCs w:val="28"/>
        </w:rPr>
        <w:t>Владимирову направлены сведения о выполнении поручения Президента Российской Федерации от 20.08.2012 № Пр-2217.</w:t>
      </w:r>
    </w:p>
    <w:p w:rsidR="008B1BA4" w:rsidRPr="00370649" w:rsidRDefault="008B1BA4" w:rsidP="004C3E80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649">
        <w:rPr>
          <w:rFonts w:ascii="Times New Roman" w:eastAsia="Calibri" w:hAnsi="Times New Roman" w:cs="Times New Roman"/>
          <w:sz w:val="28"/>
          <w:szCs w:val="28"/>
        </w:rPr>
        <w:t>Директору Аргунского государственного историко-архитектурного и природного музея-заповедника Р.М.</w:t>
      </w:r>
      <w:r w:rsidRPr="00370649">
        <w:rPr>
          <w:rFonts w:ascii="Times New Roman" w:hAnsi="Times New Roman" w:cs="Times New Roman"/>
          <w:sz w:val="28"/>
          <w:szCs w:val="28"/>
        </w:rPr>
        <w:t xml:space="preserve"> </w:t>
      </w:r>
      <w:r w:rsidRPr="00370649">
        <w:rPr>
          <w:rFonts w:ascii="Times New Roman" w:eastAsia="Calibri" w:hAnsi="Times New Roman" w:cs="Times New Roman"/>
          <w:sz w:val="28"/>
          <w:szCs w:val="28"/>
        </w:rPr>
        <w:t>Хаджиеву</w:t>
      </w:r>
      <w:r w:rsidRPr="00370649">
        <w:rPr>
          <w:rFonts w:ascii="Times New Roman" w:hAnsi="Times New Roman" w:cs="Times New Roman"/>
          <w:sz w:val="28"/>
          <w:szCs w:val="28"/>
        </w:rPr>
        <w:t xml:space="preserve"> направлен запрос о предоставлении информации о </w:t>
      </w:r>
      <w:r w:rsidRPr="00370649">
        <w:rPr>
          <w:rFonts w:ascii="Times New Roman" w:eastAsia="Calibri" w:hAnsi="Times New Roman" w:cs="Times New Roman"/>
          <w:sz w:val="28"/>
          <w:szCs w:val="28"/>
        </w:rPr>
        <w:t xml:space="preserve">выявленных объектов культурного наследия </w:t>
      </w:r>
      <w:r w:rsidRPr="00370649">
        <w:rPr>
          <w:rFonts w:ascii="Times New Roman" w:hAnsi="Times New Roman" w:cs="Times New Roman"/>
          <w:sz w:val="28"/>
          <w:szCs w:val="28"/>
        </w:rPr>
        <w:t>на территории АМЗ.</w:t>
      </w:r>
    </w:p>
    <w:p w:rsidR="007343A9" w:rsidRPr="00370649" w:rsidRDefault="007343A9" w:rsidP="004C3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649">
        <w:rPr>
          <w:rFonts w:ascii="Times New Roman" w:eastAsia="Calibri" w:hAnsi="Times New Roman" w:cs="Times New Roman"/>
          <w:sz w:val="28"/>
          <w:szCs w:val="28"/>
        </w:rPr>
        <w:t xml:space="preserve">Министру Чеченской Республики по туризму </w:t>
      </w:r>
      <w:r w:rsidRPr="00370649">
        <w:rPr>
          <w:rFonts w:ascii="Times New Roman" w:hAnsi="Times New Roman" w:cs="Times New Roman"/>
          <w:sz w:val="28"/>
          <w:szCs w:val="28"/>
        </w:rPr>
        <w:t xml:space="preserve">М.Б. </w:t>
      </w:r>
      <w:r w:rsidRPr="00370649">
        <w:rPr>
          <w:rFonts w:ascii="Times New Roman" w:eastAsia="Calibri" w:hAnsi="Times New Roman" w:cs="Times New Roman"/>
          <w:sz w:val="28"/>
          <w:szCs w:val="28"/>
        </w:rPr>
        <w:t>Байтазиеву предоставл</w:t>
      </w:r>
      <w:r w:rsidRPr="00370649">
        <w:rPr>
          <w:rFonts w:ascii="Times New Roman" w:hAnsi="Times New Roman" w:cs="Times New Roman"/>
          <w:sz w:val="28"/>
          <w:szCs w:val="28"/>
        </w:rPr>
        <w:t>ена</w:t>
      </w:r>
      <w:r w:rsidRPr="00370649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 w:rsidRPr="00370649">
        <w:rPr>
          <w:rFonts w:ascii="Times New Roman" w:hAnsi="Times New Roman" w:cs="Times New Roman"/>
          <w:sz w:val="28"/>
          <w:szCs w:val="28"/>
        </w:rPr>
        <w:t>я</w:t>
      </w:r>
      <w:r w:rsidRPr="00370649">
        <w:rPr>
          <w:rFonts w:ascii="Times New Roman" w:eastAsia="Calibri" w:hAnsi="Times New Roman" w:cs="Times New Roman"/>
          <w:sz w:val="28"/>
          <w:szCs w:val="28"/>
        </w:rPr>
        <w:t xml:space="preserve"> обо всех доступных для посещения туристами объектах культурного наследия (памятниках истории и культуры), расположенных на территории Чеченской Республики. </w:t>
      </w:r>
    </w:p>
    <w:p w:rsidR="007343A9" w:rsidRPr="00370649" w:rsidRDefault="007343A9" w:rsidP="004C3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649">
        <w:rPr>
          <w:rFonts w:ascii="Times New Roman" w:eastAsia="Calibri" w:hAnsi="Times New Roman" w:cs="Times New Roman"/>
          <w:sz w:val="28"/>
          <w:szCs w:val="28"/>
        </w:rPr>
        <w:t>Мэру г. Грозного предоставл</w:t>
      </w:r>
      <w:r w:rsidRPr="00370649">
        <w:rPr>
          <w:rFonts w:ascii="Times New Roman" w:hAnsi="Times New Roman" w:cs="Times New Roman"/>
          <w:sz w:val="28"/>
          <w:szCs w:val="28"/>
        </w:rPr>
        <w:t>ена</w:t>
      </w:r>
      <w:r w:rsidRPr="00370649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 w:rsidRPr="00370649">
        <w:rPr>
          <w:rFonts w:ascii="Times New Roman" w:hAnsi="Times New Roman" w:cs="Times New Roman"/>
          <w:sz w:val="28"/>
          <w:szCs w:val="28"/>
        </w:rPr>
        <w:t>я (фотоматериал, сведения) об объектах культурного наследия, расположенных на территории г. Грозного.</w:t>
      </w:r>
    </w:p>
    <w:p w:rsidR="00B63C94" w:rsidRDefault="00B63C94" w:rsidP="004C3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Заведующим отделов культуры муниципальных районов направлена информация об объектах культурного наследия федерального и регионального значения, расположенных на вверенных им территориях.</w:t>
      </w:r>
    </w:p>
    <w:p w:rsidR="00B26299" w:rsidRPr="004F49E0" w:rsidRDefault="00B26299" w:rsidP="004F4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E7">
        <w:rPr>
          <w:rFonts w:ascii="Times New Roman" w:hAnsi="Times New Roman" w:cs="Times New Roman"/>
          <w:sz w:val="28"/>
          <w:szCs w:val="28"/>
        </w:rPr>
        <w:t>Началь</w:t>
      </w:r>
      <w:r>
        <w:rPr>
          <w:rFonts w:ascii="Times New Roman" w:hAnsi="Times New Roman" w:cs="Times New Roman"/>
          <w:sz w:val="28"/>
          <w:szCs w:val="28"/>
        </w:rPr>
        <w:t xml:space="preserve">нику управления социального </w:t>
      </w:r>
      <w:r w:rsidRPr="000103E7">
        <w:rPr>
          <w:rFonts w:ascii="Times New Roman" w:hAnsi="Times New Roman" w:cs="Times New Roman"/>
          <w:sz w:val="28"/>
          <w:szCs w:val="28"/>
        </w:rPr>
        <w:t>развития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Главы и Правительства Чеченской Республики </w:t>
      </w:r>
      <w:r w:rsidRPr="000103E7">
        <w:rPr>
          <w:rFonts w:ascii="Times New Roman" w:hAnsi="Times New Roman" w:cs="Times New Roman"/>
          <w:sz w:val="28"/>
          <w:szCs w:val="28"/>
        </w:rPr>
        <w:t>Магомадову М.М.</w:t>
      </w:r>
      <w:r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Pr="00D72FAF">
        <w:rPr>
          <w:rFonts w:ascii="Times New Roman" w:hAnsi="Times New Roman" w:cs="Times New Roman"/>
          <w:sz w:val="28"/>
          <w:szCs w:val="28"/>
        </w:rPr>
        <w:t xml:space="preserve"> сведения о реализации мероприятий подпрограммы за первый квартал 2021 года государственной программы Чеченской Республики «Развитие культуры и </w:t>
      </w:r>
      <w:r w:rsidRPr="004F49E0">
        <w:rPr>
          <w:rFonts w:ascii="Times New Roman" w:hAnsi="Times New Roman" w:cs="Times New Roman"/>
          <w:sz w:val="28"/>
          <w:szCs w:val="28"/>
        </w:rPr>
        <w:t>туризма в Чеченской Республике» на 2014-2024 годы.</w:t>
      </w:r>
    </w:p>
    <w:p w:rsidR="004F49E0" w:rsidRPr="004F49E0" w:rsidRDefault="004F49E0" w:rsidP="004F49E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49E0">
        <w:rPr>
          <w:sz w:val="28"/>
          <w:szCs w:val="28"/>
        </w:rPr>
        <w:t>22 апреля 2021 года под председательством заместителя полномочного представителя Президента Российской Федерации в Северо-Кавказском федеральном округе В.М. Владимирова состоялось заседание рабочей группы по вопросам государственной охраны, сохранения и использования объектов культурного наследия и особо охраняемых территорий Координационного совета при полномочном представителе Президента Российской Федерации в Северо-Кавказском федеральном округе.</w:t>
      </w:r>
    </w:p>
    <w:p w:rsidR="004F49E0" w:rsidRPr="004F49E0" w:rsidRDefault="006C2780" w:rsidP="006C2780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повестке дня </w:t>
      </w:r>
      <w:r w:rsidR="004F49E0" w:rsidRPr="004F49E0">
        <w:rPr>
          <w:sz w:val="28"/>
          <w:szCs w:val="28"/>
        </w:rPr>
        <w:t>заседания</w:t>
      </w:r>
      <w:r w:rsidR="004F4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 </w:t>
      </w:r>
      <w:r w:rsidR="004F49E0" w:rsidRPr="004F49E0">
        <w:rPr>
          <w:sz w:val="28"/>
          <w:szCs w:val="28"/>
        </w:rPr>
        <w:t>установлени</w:t>
      </w:r>
      <w:r>
        <w:rPr>
          <w:sz w:val="28"/>
          <w:szCs w:val="28"/>
        </w:rPr>
        <w:t>я</w:t>
      </w:r>
      <w:r w:rsidR="004F49E0" w:rsidRPr="004F49E0">
        <w:rPr>
          <w:sz w:val="28"/>
          <w:szCs w:val="28"/>
        </w:rPr>
        <w:t xml:space="preserve"> границ территорий и зон охраны музеев-заповедников, достопримечательных мест, иных объектов культурного наследия, в том числе религиозного назначения, особо </w:t>
      </w:r>
      <w:r>
        <w:rPr>
          <w:sz w:val="28"/>
          <w:szCs w:val="28"/>
        </w:rPr>
        <w:t>охраняемых природных территорий</w:t>
      </w:r>
      <w:r w:rsidR="004F49E0" w:rsidRPr="004F49E0">
        <w:rPr>
          <w:sz w:val="28"/>
          <w:szCs w:val="28"/>
        </w:rPr>
        <w:t>.</w:t>
      </w:r>
    </w:p>
    <w:p w:rsidR="002B3C6B" w:rsidRPr="002F0601" w:rsidRDefault="002B3C6B" w:rsidP="002F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01">
        <w:rPr>
          <w:rFonts w:ascii="Times New Roman" w:hAnsi="Times New Roman" w:cs="Times New Roman"/>
          <w:sz w:val="28"/>
          <w:szCs w:val="28"/>
        </w:rPr>
        <w:t>Минкультуры Ч</w:t>
      </w:r>
      <w:r w:rsidR="002F0601">
        <w:rPr>
          <w:rFonts w:ascii="Times New Roman" w:hAnsi="Times New Roman" w:cs="Times New Roman"/>
          <w:sz w:val="28"/>
          <w:szCs w:val="28"/>
        </w:rPr>
        <w:t>Р</w:t>
      </w:r>
      <w:r w:rsidRPr="002F0601">
        <w:rPr>
          <w:rFonts w:ascii="Times New Roman" w:hAnsi="Times New Roman" w:cs="Times New Roman"/>
          <w:sz w:val="28"/>
          <w:szCs w:val="28"/>
        </w:rPr>
        <w:t xml:space="preserve"> Дааеву Х-Б.Б. направлено письмо о</w:t>
      </w:r>
      <w:r w:rsidRPr="002F0601">
        <w:rPr>
          <w:sz w:val="28"/>
          <w:szCs w:val="28"/>
        </w:rPr>
        <w:t xml:space="preserve"> </w:t>
      </w:r>
      <w:r w:rsidRPr="002F0601">
        <w:rPr>
          <w:rFonts w:ascii="Times New Roman" w:hAnsi="Times New Roman" w:cs="Times New Roman"/>
          <w:sz w:val="28"/>
          <w:szCs w:val="28"/>
        </w:rPr>
        <w:t>рассмотрении проекта федерального закона № 116344-7 «О внесении изменения в статью 1 Федерального закона «О днях воинской славы и памятных датах России» (об установлении дня воинской славы России «18 сентября – День основания Советской Гвардии (1941г.)».</w:t>
      </w:r>
    </w:p>
    <w:p w:rsidR="002B3C6B" w:rsidRPr="002F0601" w:rsidRDefault="002B3C6B" w:rsidP="002F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01">
        <w:rPr>
          <w:rFonts w:ascii="Times New Roman" w:hAnsi="Times New Roman" w:cs="Times New Roman"/>
          <w:sz w:val="28"/>
          <w:szCs w:val="28"/>
        </w:rPr>
        <w:t>Министру Чеченской Республики по туризму Байтазиеву М.Б направлен реестр объектов культурного наследия с использованием координат.</w:t>
      </w:r>
    </w:p>
    <w:p w:rsidR="00614C07" w:rsidRPr="004F49E0" w:rsidRDefault="00614C07" w:rsidP="004F4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F0" w:rsidRDefault="008E59F0" w:rsidP="004F49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9E0">
        <w:rPr>
          <w:rFonts w:ascii="Times New Roman" w:hAnsi="Times New Roman" w:cs="Times New Roman"/>
          <w:b/>
          <w:sz w:val="28"/>
          <w:szCs w:val="28"/>
        </w:rPr>
        <w:t>Популяризация</w:t>
      </w:r>
      <w:r w:rsidRPr="00370649">
        <w:rPr>
          <w:rFonts w:ascii="Times New Roman" w:hAnsi="Times New Roman" w:cs="Times New Roman"/>
          <w:b/>
          <w:sz w:val="28"/>
          <w:szCs w:val="28"/>
        </w:rPr>
        <w:t xml:space="preserve"> объектов культурного наследия</w:t>
      </w:r>
    </w:p>
    <w:p w:rsidR="00B96F63" w:rsidRPr="00ED2849" w:rsidRDefault="009912D9" w:rsidP="004C3E8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Одним из направлений развития Комитета является информационное сопровождение и п</w:t>
      </w:r>
      <w:r w:rsidR="00B96F63" w:rsidRPr="00ED2849">
        <w:rPr>
          <w:sz w:val="28"/>
          <w:szCs w:val="28"/>
        </w:rPr>
        <w:t>опуляризация</w:t>
      </w:r>
      <w:r>
        <w:rPr>
          <w:sz w:val="28"/>
          <w:szCs w:val="28"/>
        </w:rPr>
        <w:t xml:space="preserve"> деятельности и государственной охраны</w:t>
      </w:r>
      <w:r w:rsidR="00B96F63" w:rsidRPr="00ED2849">
        <w:rPr>
          <w:sz w:val="28"/>
          <w:szCs w:val="28"/>
        </w:rPr>
        <w:t xml:space="preserve"> объектов культурного наследия</w:t>
      </w:r>
      <w:r>
        <w:rPr>
          <w:sz w:val="28"/>
          <w:szCs w:val="28"/>
        </w:rPr>
        <w:t xml:space="preserve"> (памятников истории и культуры) народов Российской Федерации, </w:t>
      </w:r>
      <w:r w:rsidR="00B96F63" w:rsidRPr="00ED2849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 xml:space="preserve">ное </w:t>
      </w:r>
      <w:r w:rsidR="00B96F63" w:rsidRPr="00ED2849">
        <w:rPr>
          <w:sz w:val="28"/>
          <w:szCs w:val="28"/>
        </w:rPr>
        <w:t>н</w:t>
      </w:r>
      <w:r w:rsidR="00B96F63" w:rsidRPr="00ED2849">
        <w:rPr>
          <w:color w:val="auto"/>
          <w:sz w:val="28"/>
          <w:szCs w:val="28"/>
        </w:rPr>
        <w:t xml:space="preserve">а повышение образовательного уровня общества и воспитания чувства патриотизма, что особенно актуально для молодежи. </w:t>
      </w:r>
    </w:p>
    <w:p w:rsidR="009912D9" w:rsidRDefault="009912D9" w:rsidP="004C3E8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направления с целью популяризации деятельности и государственной охраны объектов культурного наследия Чеченской Республики </w:t>
      </w:r>
      <w:r w:rsidR="003E28E9">
        <w:rPr>
          <w:sz w:val="28"/>
          <w:szCs w:val="28"/>
        </w:rPr>
        <w:t>были организованы теле и радио интервью с участием руководителя и сотрудников Комитета:</w:t>
      </w:r>
    </w:p>
    <w:p w:rsidR="003E28E9" w:rsidRDefault="003E28E9" w:rsidP="004C3E8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 видео трансляции с привлечением республиканского телевидения;</w:t>
      </w:r>
    </w:p>
    <w:p w:rsidR="003E28E9" w:rsidRDefault="003E28E9" w:rsidP="004C3E8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 интервью на радиостанции.</w:t>
      </w:r>
    </w:p>
    <w:p w:rsidR="00BD04CE" w:rsidRPr="00ED2849" w:rsidRDefault="00362C1E" w:rsidP="004C3E80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2849">
        <w:rPr>
          <w:sz w:val="28"/>
          <w:szCs w:val="28"/>
        </w:rPr>
        <w:t xml:space="preserve">В </w:t>
      </w:r>
      <w:r w:rsidR="00BA666A" w:rsidRPr="00ED2849">
        <w:rPr>
          <w:sz w:val="28"/>
          <w:szCs w:val="28"/>
        </w:rPr>
        <w:t xml:space="preserve">целях </w:t>
      </w:r>
      <w:r w:rsidR="00D967D9" w:rsidRPr="00ED2849">
        <w:rPr>
          <w:sz w:val="28"/>
          <w:szCs w:val="28"/>
        </w:rPr>
        <w:t xml:space="preserve">популяризации </w:t>
      </w:r>
      <w:r w:rsidR="00D967D9" w:rsidRPr="00ED2849">
        <w:rPr>
          <w:sz w:val="28"/>
          <w:szCs w:val="28"/>
          <w:shd w:val="clear" w:color="auto" w:fill="FFFFFF"/>
        </w:rPr>
        <w:t xml:space="preserve">и </w:t>
      </w:r>
      <w:r w:rsidR="00D967D9" w:rsidRPr="00ED2849">
        <w:rPr>
          <w:bCs/>
          <w:sz w:val="28"/>
          <w:szCs w:val="28"/>
          <w:shd w:val="clear" w:color="auto" w:fill="FFFFFF"/>
        </w:rPr>
        <w:t xml:space="preserve">пропаганды </w:t>
      </w:r>
      <w:r w:rsidR="00D967D9" w:rsidRPr="00ED2849">
        <w:rPr>
          <w:sz w:val="28"/>
          <w:szCs w:val="28"/>
        </w:rPr>
        <w:t>объектов культурного наследия созданы</w:t>
      </w:r>
      <w:r w:rsidR="00D967D9" w:rsidRPr="00ED2849">
        <w:rPr>
          <w:bCs/>
          <w:sz w:val="28"/>
          <w:szCs w:val="28"/>
          <w:shd w:val="clear" w:color="auto" w:fill="FFFFFF"/>
        </w:rPr>
        <w:t xml:space="preserve"> страницы</w:t>
      </w:r>
      <w:r w:rsidR="008E1AE3" w:rsidRPr="00ED2849">
        <w:rPr>
          <w:bCs/>
          <w:sz w:val="28"/>
          <w:szCs w:val="28"/>
          <w:shd w:val="clear" w:color="auto" w:fill="FFFFFF"/>
        </w:rPr>
        <w:t xml:space="preserve"> </w:t>
      </w:r>
      <w:r w:rsidR="00D967D9" w:rsidRPr="00ED2849">
        <w:rPr>
          <w:bCs/>
          <w:sz w:val="28"/>
          <w:szCs w:val="28"/>
          <w:shd w:val="clear" w:color="auto" w:fill="FFFFFF"/>
        </w:rPr>
        <w:t>в</w:t>
      </w:r>
      <w:r w:rsidR="008E1AE3" w:rsidRPr="00ED2849">
        <w:rPr>
          <w:bCs/>
          <w:sz w:val="28"/>
          <w:szCs w:val="28"/>
          <w:shd w:val="clear" w:color="auto" w:fill="FFFFFF"/>
        </w:rPr>
        <w:t xml:space="preserve"> </w:t>
      </w:r>
      <w:r w:rsidR="00D967D9" w:rsidRPr="00ED2849">
        <w:rPr>
          <w:sz w:val="28"/>
          <w:szCs w:val="28"/>
          <w:shd w:val="clear" w:color="auto" w:fill="FFFFFF"/>
        </w:rPr>
        <w:t>«</w:t>
      </w:r>
      <w:r w:rsidR="00D967D9" w:rsidRPr="00ED2849">
        <w:rPr>
          <w:bCs/>
          <w:sz w:val="28"/>
          <w:szCs w:val="28"/>
          <w:shd w:val="clear" w:color="auto" w:fill="FFFFFF"/>
        </w:rPr>
        <w:t>Инстаграм</w:t>
      </w:r>
      <w:r w:rsidR="00D967D9" w:rsidRPr="00ED2849">
        <w:rPr>
          <w:sz w:val="28"/>
          <w:szCs w:val="28"/>
          <w:shd w:val="clear" w:color="auto" w:fill="FFFFFF"/>
        </w:rPr>
        <w:t>», «</w:t>
      </w:r>
      <w:r w:rsidR="00D967D9" w:rsidRPr="00ED2849">
        <w:rPr>
          <w:bCs/>
          <w:sz w:val="28"/>
          <w:szCs w:val="28"/>
          <w:shd w:val="clear" w:color="auto" w:fill="FFFFFF"/>
        </w:rPr>
        <w:t>Фейсбук</w:t>
      </w:r>
      <w:r w:rsidR="00D967D9" w:rsidRPr="00ED2849">
        <w:rPr>
          <w:sz w:val="28"/>
          <w:szCs w:val="28"/>
          <w:shd w:val="clear" w:color="auto" w:fill="FFFFFF"/>
        </w:rPr>
        <w:t>» и «</w:t>
      </w:r>
      <w:r w:rsidR="00D967D9" w:rsidRPr="00ED2849">
        <w:rPr>
          <w:bCs/>
          <w:sz w:val="28"/>
          <w:szCs w:val="28"/>
          <w:shd w:val="clear" w:color="auto" w:fill="FFFFFF"/>
        </w:rPr>
        <w:t>ВКонтакте</w:t>
      </w:r>
      <w:r w:rsidR="00D967D9" w:rsidRPr="00ED2849">
        <w:rPr>
          <w:sz w:val="28"/>
          <w:szCs w:val="28"/>
          <w:shd w:val="clear" w:color="auto" w:fill="FFFFFF"/>
        </w:rPr>
        <w:t xml:space="preserve">», в которых </w:t>
      </w:r>
      <w:r w:rsidR="00D967D9" w:rsidRPr="00ED2849">
        <w:rPr>
          <w:sz w:val="28"/>
          <w:szCs w:val="28"/>
        </w:rPr>
        <w:t>публикуется</w:t>
      </w:r>
      <w:r w:rsidR="00D967D9" w:rsidRPr="00ED2849">
        <w:rPr>
          <w:rStyle w:val="apple-converted-space"/>
          <w:sz w:val="28"/>
          <w:szCs w:val="28"/>
          <w:shd w:val="clear" w:color="auto" w:fill="FFFFFF"/>
        </w:rPr>
        <w:t xml:space="preserve"> информация о деятельности Комитета, иллюстративный материал о </w:t>
      </w:r>
      <w:r w:rsidR="00D967D9" w:rsidRPr="00ED2849">
        <w:rPr>
          <w:sz w:val="28"/>
          <w:szCs w:val="28"/>
        </w:rPr>
        <w:t>наиболее интересных памятниках истории</w:t>
      </w:r>
      <w:r w:rsidR="005F31B1" w:rsidRPr="00ED2849">
        <w:rPr>
          <w:sz w:val="28"/>
          <w:szCs w:val="28"/>
        </w:rPr>
        <w:t xml:space="preserve"> и культуры</w:t>
      </w:r>
      <w:r w:rsidR="00824D50" w:rsidRPr="00ED2849">
        <w:rPr>
          <w:sz w:val="28"/>
          <w:szCs w:val="28"/>
        </w:rPr>
        <w:t>, свежие новости, фото-видеоматериалы</w:t>
      </w:r>
      <w:r w:rsidR="00D967D9" w:rsidRPr="00ED2849">
        <w:rPr>
          <w:sz w:val="28"/>
          <w:szCs w:val="28"/>
        </w:rPr>
        <w:t>.</w:t>
      </w:r>
    </w:p>
    <w:p w:rsidR="00DB41C5" w:rsidRPr="00ED2849" w:rsidRDefault="000B1AB5" w:rsidP="003E28E9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D2849">
        <w:rPr>
          <w:sz w:val="28"/>
          <w:szCs w:val="28"/>
        </w:rPr>
        <w:lastRenderedPageBreak/>
        <w:t xml:space="preserve"> </w:t>
      </w:r>
      <w:r w:rsidR="003E28E9">
        <w:rPr>
          <w:sz w:val="28"/>
          <w:szCs w:val="28"/>
        </w:rPr>
        <w:t xml:space="preserve">На официальном </w:t>
      </w:r>
      <w:r w:rsidR="003E28E9" w:rsidRPr="00ED2849">
        <w:rPr>
          <w:sz w:val="28"/>
          <w:szCs w:val="28"/>
        </w:rPr>
        <w:t xml:space="preserve">сайте Комитета в сети Интернет: </w:t>
      </w:r>
      <w:hyperlink r:id="rId9" w:history="1">
        <w:r w:rsidR="003E28E9" w:rsidRPr="00ED2849">
          <w:rPr>
            <w:rStyle w:val="af4"/>
            <w:color w:val="auto"/>
            <w:sz w:val="28"/>
            <w:szCs w:val="28"/>
          </w:rPr>
          <w:t>www.</w:t>
        </w:r>
        <w:r w:rsidR="003E28E9" w:rsidRPr="00ED2849">
          <w:rPr>
            <w:rStyle w:val="af4"/>
            <w:color w:val="auto"/>
            <w:sz w:val="28"/>
            <w:szCs w:val="28"/>
            <w:lang w:val="en-US"/>
          </w:rPr>
          <w:t>naslediechr</w:t>
        </w:r>
        <w:r w:rsidR="003E28E9" w:rsidRPr="00ED2849">
          <w:rPr>
            <w:rStyle w:val="af4"/>
            <w:color w:val="auto"/>
            <w:sz w:val="28"/>
            <w:szCs w:val="28"/>
          </w:rPr>
          <w:t>.</w:t>
        </w:r>
        <w:r w:rsidR="003E28E9" w:rsidRPr="00ED2849">
          <w:rPr>
            <w:rStyle w:val="af4"/>
            <w:color w:val="auto"/>
            <w:sz w:val="28"/>
            <w:szCs w:val="28"/>
            <w:lang w:val="en-US"/>
          </w:rPr>
          <w:t>ru</w:t>
        </w:r>
      </w:hyperlink>
      <w:r w:rsidR="003E28E9">
        <w:t xml:space="preserve"> </w:t>
      </w:r>
      <w:r w:rsidR="003E28E9">
        <w:rPr>
          <w:sz w:val="28"/>
          <w:szCs w:val="28"/>
        </w:rPr>
        <w:t>в разделе «Новости» своевременно представляется и обновляется информация о деятельности Комитета</w:t>
      </w:r>
      <w:r w:rsidR="003E28E9" w:rsidRPr="003E28E9">
        <w:rPr>
          <w:sz w:val="28"/>
          <w:szCs w:val="28"/>
        </w:rPr>
        <w:t xml:space="preserve"> </w:t>
      </w:r>
      <w:r w:rsidR="003E28E9" w:rsidRPr="00ED2849">
        <w:rPr>
          <w:sz w:val="28"/>
          <w:szCs w:val="28"/>
        </w:rPr>
        <w:t>по всем направлениям работы</w:t>
      </w:r>
      <w:r w:rsidR="003E28E9">
        <w:rPr>
          <w:sz w:val="28"/>
          <w:szCs w:val="28"/>
        </w:rPr>
        <w:t xml:space="preserve">, </w:t>
      </w:r>
      <w:r w:rsidR="00362C1E" w:rsidRPr="00ED2849">
        <w:rPr>
          <w:sz w:val="28"/>
          <w:szCs w:val="28"/>
        </w:rPr>
        <w:t>организовано общественное обсуждение разрабатываемых нормативных правовых актов, проектов административных регламентов, актов историко-культурной экспертизы, охранных обязательств</w:t>
      </w:r>
      <w:r w:rsidR="008E59F0" w:rsidRPr="00ED2849">
        <w:rPr>
          <w:sz w:val="28"/>
          <w:szCs w:val="28"/>
        </w:rPr>
        <w:t>.</w:t>
      </w:r>
    </w:p>
    <w:p w:rsidR="00DB41C5" w:rsidRPr="00370649" w:rsidRDefault="00DB41C5" w:rsidP="004C3E8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1CA" w:rsidRPr="00370649" w:rsidRDefault="007A01CA" w:rsidP="004C3E80">
      <w:pPr>
        <w:pStyle w:val="a5"/>
        <w:tabs>
          <w:tab w:val="left" w:pos="709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</w:p>
    <w:sectPr w:rsidR="007A01CA" w:rsidRPr="00370649" w:rsidSect="00F62D77">
      <w:headerReference w:type="default" r:id="rId10"/>
      <w:pgSz w:w="11906" w:h="16838"/>
      <w:pgMar w:top="1134" w:right="851" w:bottom="993" w:left="1134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161" w:rsidRDefault="00B54161" w:rsidP="00CC377C">
      <w:pPr>
        <w:spacing w:after="0" w:line="240" w:lineRule="auto"/>
      </w:pPr>
      <w:r>
        <w:separator/>
      </w:r>
    </w:p>
  </w:endnote>
  <w:endnote w:type="continuationSeparator" w:id="0">
    <w:p w:rsidR="00B54161" w:rsidRDefault="00B54161" w:rsidP="00CC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161" w:rsidRDefault="00B54161" w:rsidP="00CC377C">
      <w:pPr>
        <w:spacing w:after="0" w:line="240" w:lineRule="auto"/>
      </w:pPr>
      <w:r>
        <w:separator/>
      </w:r>
    </w:p>
  </w:footnote>
  <w:footnote w:type="continuationSeparator" w:id="0">
    <w:p w:rsidR="00B54161" w:rsidRDefault="00B54161" w:rsidP="00CC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392"/>
      <w:docPartObj>
        <w:docPartGallery w:val="Page Numbers (Top of Page)"/>
        <w:docPartUnique/>
      </w:docPartObj>
    </w:sdtPr>
    <w:sdtEndPr/>
    <w:sdtContent>
      <w:p w:rsidR="00AF09D7" w:rsidRDefault="00AB51A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F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9D7" w:rsidRDefault="00AF09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6669"/>
    <w:multiLevelType w:val="hybridMultilevel"/>
    <w:tmpl w:val="9684D8F8"/>
    <w:lvl w:ilvl="0" w:tplc="08D8BD2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55184E"/>
    <w:multiLevelType w:val="hybridMultilevel"/>
    <w:tmpl w:val="7AEA042C"/>
    <w:lvl w:ilvl="0" w:tplc="9CACDC92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4D39AC"/>
    <w:multiLevelType w:val="hybridMultilevel"/>
    <w:tmpl w:val="5652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03D09"/>
    <w:multiLevelType w:val="hybridMultilevel"/>
    <w:tmpl w:val="8260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F0B1E"/>
    <w:multiLevelType w:val="hybridMultilevel"/>
    <w:tmpl w:val="56741F78"/>
    <w:lvl w:ilvl="0" w:tplc="67F00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27B0461C"/>
    <w:multiLevelType w:val="hybridMultilevel"/>
    <w:tmpl w:val="C7F0F19E"/>
    <w:lvl w:ilvl="0" w:tplc="84183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AA4155"/>
    <w:multiLevelType w:val="hybridMultilevel"/>
    <w:tmpl w:val="3AA8CD4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E7576F4"/>
    <w:multiLevelType w:val="singleLevel"/>
    <w:tmpl w:val="8D7C4938"/>
    <w:lvl w:ilvl="0">
      <w:start w:val="21"/>
      <w:numFmt w:val="decimal"/>
      <w:lvlText w:val="3.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3A91DA2"/>
    <w:multiLevelType w:val="singleLevel"/>
    <w:tmpl w:val="9A205728"/>
    <w:lvl w:ilvl="0">
      <w:start w:val="4"/>
      <w:numFmt w:val="decimal"/>
      <w:lvlText w:val="3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5B81620"/>
    <w:multiLevelType w:val="hybridMultilevel"/>
    <w:tmpl w:val="21DC4D9C"/>
    <w:lvl w:ilvl="0" w:tplc="94C00848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9746195"/>
    <w:multiLevelType w:val="hybridMultilevel"/>
    <w:tmpl w:val="7132ED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241A9D"/>
    <w:multiLevelType w:val="hybridMultilevel"/>
    <w:tmpl w:val="6E7C0A12"/>
    <w:lvl w:ilvl="0" w:tplc="14149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746FC"/>
    <w:multiLevelType w:val="hybridMultilevel"/>
    <w:tmpl w:val="D8D61DD8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>
    <w:nsid w:val="526C380B"/>
    <w:multiLevelType w:val="hybridMultilevel"/>
    <w:tmpl w:val="6914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85A83"/>
    <w:multiLevelType w:val="hybridMultilevel"/>
    <w:tmpl w:val="44EEAC02"/>
    <w:lvl w:ilvl="0" w:tplc="C48CC6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72AE2"/>
    <w:multiLevelType w:val="hybridMultilevel"/>
    <w:tmpl w:val="C598093C"/>
    <w:lvl w:ilvl="0" w:tplc="806C3A6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31480"/>
    <w:multiLevelType w:val="hybridMultilevel"/>
    <w:tmpl w:val="D7184A16"/>
    <w:lvl w:ilvl="0" w:tplc="D184328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5693C82"/>
    <w:multiLevelType w:val="hybridMultilevel"/>
    <w:tmpl w:val="0F2C8218"/>
    <w:lvl w:ilvl="0" w:tplc="193085F8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8566F30"/>
    <w:multiLevelType w:val="hybridMultilevel"/>
    <w:tmpl w:val="D81E9AC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8A269A1"/>
    <w:multiLevelType w:val="multilevel"/>
    <w:tmpl w:val="4A40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3325C3"/>
    <w:multiLevelType w:val="hybridMultilevel"/>
    <w:tmpl w:val="F522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D617F"/>
    <w:multiLevelType w:val="hybridMultilevel"/>
    <w:tmpl w:val="06BEE25A"/>
    <w:lvl w:ilvl="0" w:tplc="4FA02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AE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E5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2D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A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8F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02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6A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86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2520954"/>
    <w:multiLevelType w:val="multilevel"/>
    <w:tmpl w:val="80BA04A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31377AD"/>
    <w:multiLevelType w:val="hybridMultilevel"/>
    <w:tmpl w:val="F80A31EA"/>
    <w:lvl w:ilvl="0" w:tplc="CF6A8E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5545761"/>
    <w:multiLevelType w:val="hybridMultilevel"/>
    <w:tmpl w:val="CFDCDE12"/>
    <w:lvl w:ilvl="0" w:tplc="DEC4B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CC9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944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25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6C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64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89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A2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8D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70F3ACE"/>
    <w:multiLevelType w:val="hybridMultilevel"/>
    <w:tmpl w:val="70A0159A"/>
    <w:lvl w:ilvl="0" w:tplc="254C3EAE">
      <w:start w:val="1"/>
      <w:numFmt w:val="decimal"/>
      <w:lvlText w:val="%1."/>
      <w:lvlJc w:val="left"/>
      <w:pPr>
        <w:ind w:left="436" w:hanging="360"/>
      </w:pPr>
      <w:rPr>
        <w:rFonts w:asciiTheme="minorHAnsi" w:eastAsiaTheme="minorHAnsi" w:hAnsiTheme="minorHAnsi" w:cstheme="minorBidi"/>
        <w:i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9D11D8"/>
    <w:multiLevelType w:val="hybridMultilevel"/>
    <w:tmpl w:val="FEE0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A28FA"/>
    <w:multiLevelType w:val="singleLevel"/>
    <w:tmpl w:val="4F68AA8C"/>
    <w:lvl w:ilvl="0">
      <w:start w:val="19"/>
      <w:numFmt w:val="decimal"/>
      <w:lvlText w:val="3.%1."/>
      <w:legacy w:legacy="1" w:legacySpace="0" w:legacyIndent="9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C50630B"/>
    <w:multiLevelType w:val="hybridMultilevel"/>
    <w:tmpl w:val="06A8C886"/>
    <w:lvl w:ilvl="0" w:tplc="558085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234EC6"/>
    <w:multiLevelType w:val="hybridMultilevel"/>
    <w:tmpl w:val="DC647C3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E402E8F"/>
    <w:multiLevelType w:val="multilevel"/>
    <w:tmpl w:val="CD64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CE57FB"/>
    <w:multiLevelType w:val="hybridMultilevel"/>
    <w:tmpl w:val="F154C214"/>
    <w:lvl w:ilvl="0" w:tplc="128ABC6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19"/>
  </w:num>
  <w:num w:numId="5">
    <w:abstractNumId w:val="30"/>
  </w:num>
  <w:num w:numId="6">
    <w:abstractNumId w:val="8"/>
    <w:lvlOverride w:ilvl="0">
      <w:startOverride w:val="4"/>
    </w:lvlOverride>
  </w:num>
  <w:num w:numId="7">
    <w:abstractNumId w:val="27"/>
    <w:lvlOverride w:ilvl="0">
      <w:startOverride w:val="19"/>
    </w:lvlOverride>
  </w:num>
  <w:num w:numId="8">
    <w:abstractNumId w:val="7"/>
    <w:lvlOverride w:ilvl="0">
      <w:startOverride w:val="21"/>
    </w:lvlOverride>
  </w:num>
  <w:num w:numId="9">
    <w:abstractNumId w:val="1"/>
  </w:num>
  <w:num w:numId="10">
    <w:abstractNumId w:val="26"/>
  </w:num>
  <w:num w:numId="11">
    <w:abstractNumId w:val="18"/>
  </w:num>
  <w:num w:numId="12">
    <w:abstractNumId w:val="29"/>
  </w:num>
  <w:num w:numId="13">
    <w:abstractNumId w:val="11"/>
  </w:num>
  <w:num w:numId="14">
    <w:abstractNumId w:val="12"/>
  </w:num>
  <w:num w:numId="15">
    <w:abstractNumId w:val="5"/>
  </w:num>
  <w:num w:numId="16">
    <w:abstractNumId w:val="3"/>
  </w:num>
  <w:num w:numId="17">
    <w:abstractNumId w:val="0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"/>
  </w:num>
  <w:num w:numId="27">
    <w:abstractNumId w:val="20"/>
  </w:num>
  <w:num w:numId="28">
    <w:abstractNumId w:val="6"/>
  </w:num>
  <w:num w:numId="29">
    <w:abstractNumId w:val="10"/>
  </w:num>
  <w:num w:numId="30">
    <w:abstractNumId w:val="16"/>
  </w:num>
  <w:num w:numId="31">
    <w:abstractNumId w:val="17"/>
  </w:num>
  <w:num w:numId="32">
    <w:abstractNumId w:val="23"/>
  </w:num>
  <w:num w:numId="33">
    <w:abstractNumId w:val="3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1DA"/>
    <w:rsid w:val="00000063"/>
    <w:rsid w:val="000011A2"/>
    <w:rsid w:val="00002611"/>
    <w:rsid w:val="00002B94"/>
    <w:rsid w:val="00004278"/>
    <w:rsid w:val="0000635F"/>
    <w:rsid w:val="00006BED"/>
    <w:rsid w:val="00010133"/>
    <w:rsid w:val="00010622"/>
    <w:rsid w:val="00010D8C"/>
    <w:rsid w:val="00011347"/>
    <w:rsid w:val="00011557"/>
    <w:rsid w:val="0001267F"/>
    <w:rsid w:val="00012EC5"/>
    <w:rsid w:val="000132A7"/>
    <w:rsid w:val="000132F9"/>
    <w:rsid w:val="00013E51"/>
    <w:rsid w:val="00013E8A"/>
    <w:rsid w:val="00017467"/>
    <w:rsid w:val="00017DF6"/>
    <w:rsid w:val="00017F39"/>
    <w:rsid w:val="00017F79"/>
    <w:rsid w:val="000225FD"/>
    <w:rsid w:val="000234FB"/>
    <w:rsid w:val="00023DF0"/>
    <w:rsid w:val="00026452"/>
    <w:rsid w:val="00026A3C"/>
    <w:rsid w:val="00026E90"/>
    <w:rsid w:val="00027A91"/>
    <w:rsid w:val="00027B26"/>
    <w:rsid w:val="00031CE0"/>
    <w:rsid w:val="00032660"/>
    <w:rsid w:val="00033844"/>
    <w:rsid w:val="00033B71"/>
    <w:rsid w:val="00033B9B"/>
    <w:rsid w:val="00033FC8"/>
    <w:rsid w:val="000344EE"/>
    <w:rsid w:val="00035717"/>
    <w:rsid w:val="000357C9"/>
    <w:rsid w:val="00036074"/>
    <w:rsid w:val="00036435"/>
    <w:rsid w:val="000367B1"/>
    <w:rsid w:val="00036938"/>
    <w:rsid w:val="00037C01"/>
    <w:rsid w:val="00042819"/>
    <w:rsid w:val="0004447C"/>
    <w:rsid w:val="00045F49"/>
    <w:rsid w:val="00046C4C"/>
    <w:rsid w:val="0004732C"/>
    <w:rsid w:val="000478A9"/>
    <w:rsid w:val="00047E3E"/>
    <w:rsid w:val="000509EB"/>
    <w:rsid w:val="00050E6B"/>
    <w:rsid w:val="0005145E"/>
    <w:rsid w:val="00051E6A"/>
    <w:rsid w:val="00052485"/>
    <w:rsid w:val="00054083"/>
    <w:rsid w:val="00055172"/>
    <w:rsid w:val="00055D1E"/>
    <w:rsid w:val="000561D1"/>
    <w:rsid w:val="00056D4F"/>
    <w:rsid w:val="00060049"/>
    <w:rsid w:val="0006004C"/>
    <w:rsid w:val="000600F2"/>
    <w:rsid w:val="00060826"/>
    <w:rsid w:val="00060937"/>
    <w:rsid w:val="00060A9D"/>
    <w:rsid w:val="00062B12"/>
    <w:rsid w:val="0006446A"/>
    <w:rsid w:val="00064B22"/>
    <w:rsid w:val="0006502B"/>
    <w:rsid w:val="00065412"/>
    <w:rsid w:val="00065887"/>
    <w:rsid w:val="00065E84"/>
    <w:rsid w:val="00066E41"/>
    <w:rsid w:val="000702F5"/>
    <w:rsid w:val="0007077D"/>
    <w:rsid w:val="0007107B"/>
    <w:rsid w:val="000711F9"/>
    <w:rsid w:val="00071AFD"/>
    <w:rsid w:val="0007247D"/>
    <w:rsid w:val="000727C6"/>
    <w:rsid w:val="00072B1F"/>
    <w:rsid w:val="000730F4"/>
    <w:rsid w:val="000732EB"/>
    <w:rsid w:val="00073CEB"/>
    <w:rsid w:val="00073D33"/>
    <w:rsid w:val="00074C14"/>
    <w:rsid w:val="00075078"/>
    <w:rsid w:val="000750A0"/>
    <w:rsid w:val="00075269"/>
    <w:rsid w:val="0007774E"/>
    <w:rsid w:val="00082619"/>
    <w:rsid w:val="00083113"/>
    <w:rsid w:val="00083254"/>
    <w:rsid w:val="00083C33"/>
    <w:rsid w:val="000847E8"/>
    <w:rsid w:val="00085712"/>
    <w:rsid w:val="0008701A"/>
    <w:rsid w:val="00087479"/>
    <w:rsid w:val="00090089"/>
    <w:rsid w:val="00090C0C"/>
    <w:rsid w:val="00092841"/>
    <w:rsid w:val="00093786"/>
    <w:rsid w:val="0009487A"/>
    <w:rsid w:val="000949F9"/>
    <w:rsid w:val="000956CA"/>
    <w:rsid w:val="000960C5"/>
    <w:rsid w:val="00096B70"/>
    <w:rsid w:val="000970FD"/>
    <w:rsid w:val="00097B00"/>
    <w:rsid w:val="00097E16"/>
    <w:rsid w:val="000A00DB"/>
    <w:rsid w:val="000A05A7"/>
    <w:rsid w:val="000A1517"/>
    <w:rsid w:val="000A1F34"/>
    <w:rsid w:val="000A2A39"/>
    <w:rsid w:val="000A2C05"/>
    <w:rsid w:val="000A3C75"/>
    <w:rsid w:val="000A5B7E"/>
    <w:rsid w:val="000A5CA0"/>
    <w:rsid w:val="000A609C"/>
    <w:rsid w:val="000A61B6"/>
    <w:rsid w:val="000A6D25"/>
    <w:rsid w:val="000A7D2D"/>
    <w:rsid w:val="000A7F1A"/>
    <w:rsid w:val="000B021D"/>
    <w:rsid w:val="000B0F97"/>
    <w:rsid w:val="000B16DD"/>
    <w:rsid w:val="000B1AB5"/>
    <w:rsid w:val="000B2E4A"/>
    <w:rsid w:val="000B39E4"/>
    <w:rsid w:val="000B560A"/>
    <w:rsid w:val="000B57B1"/>
    <w:rsid w:val="000B59AD"/>
    <w:rsid w:val="000B7527"/>
    <w:rsid w:val="000C0183"/>
    <w:rsid w:val="000C0A3A"/>
    <w:rsid w:val="000C1744"/>
    <w:rsid w:val="000C22D5"/>
    <w:rsid w:val="000C268F"/>
    <w:rsid w:val="000C2CEC"/>
    <w:rsid w:val="000C32EC"/>
    <w:rsid w:val="000C3C9B"/>
    <w:rsid w:val="000C4AD1"/>
    <w:rsid w:val="000C51A3"/>
    <w:rsid w:val="000C5BA3"/>
    <w:rsid w:val="000C756E"/>
    <w:rsid w:val="000D1C07"/>
    <w:rsid w:val="000D51F8"/>
    <w:rsid w:val="000D5B51"/>
    <w:rsid w:val="000D693C"/>
    <w:rsid w:val="000D6E4E"/>
    <w:rsid w:val="000D7304"/>
    <w:rsid w:val="000E0B1B"/>
    <w:rsid w:val="000E0F04"/>
    <w:rsid w:val="000E1D22"/>
    <w:rsid w:val="000E26ED"/>
    <w:rsid w:val="000E2A24"/>
    <w:rsid w:val="000E2A4B"/>
    <w:rsid w:val="000E2BDE"/>
    <w:rsid w:val="000E35D4"/>
    <w:rsid w:val="000E408B"/>
    <w:rsid w:val="000E444C"/>
    <w:rsid w:val="000E4824"/>
    <w:rsid w:val="000E5C3F"/>
    <w:rsid w:val="000E6008"/>
    <w:rsid w:val="000E786C"/>
    <w:rsid w:val="000F0B71"/>
    <w:rsid w:val="000F273C"/>
    <w:rsid w:val="000F2A2C"/>
    <w:rsid w:val="000F30E0"/>
    <w:rsid w:val="000F435F"/>
    <w:rsid w:val="000F6915"/>
    <w:rsid w:val="000F7469"/>
    <w:rsid w:val="0010030C"/>
    <w:rsid w:val="00101EBF"/>
    <w:rsid w:val="00103561"/>
    <w:rsid w:val="00103A53"/>
    <w:rsid w:val="00103C14"/>
    <w:rsid w:val="00103C53"/>
    <w:rsid w:val="0010545E"/>
    <w:rsid w:val="0010563C"/>
    <w:rsid w:val="0010563F"/>
    <w:rsid w:val="0010576D"/>
    <w:rsid w:val="00106DBE"/>
    <w:rsid w:val="00107E20"/>
    <w:rsid w:val="001100C7"/>
    <w:rsid w:val="0011322B"/>
    <w:rsid w:val="001134BD"/>
    <w:rsid w:val="00114770"/>
    <w:rsid w:val="00114DE4"/>
    <w:rsid w:val="00115561"/>
    <w:rsid w:val="0011564F"/>
    <w:rsid w:val="00115FCD"/>
    <w:rsid w:val="00116582"/>
    <w:rsid w:val="001169A7"/>
    <w:rsid w:val="001170FB"/>
    <w:rsid w:val="0011746F"/>
    <w:rsid w:val="0011783A"/>
    <w:rsid w:val="00120F9F"/>
    <w:rsid w:val="001212CD"/>
    <w:rsid w:val="00121680"/>
    <w:rsid w:val="001217F8"/>
    <w:rsid w:val="00121A8C"/>
    <w:rsid w:val="00121DF1"/>
    <w:rsid w:val="001223B2"/>
    <w:rsid w:val="00122ACB"/>
    <w:rsid w:val="00123600"/>
    <w:rsid w:val="00123E18"/>
    <w:rsid w:val="001242D7"/>
    <w:rsid w:val="00124D5B"/>
    <w:rsid w:val="001258B9"/>
    <w:rsid w:val="00125F8C"/>
    <w:rsid w:val="00127C5D"/>
    <w:rsid w:val="001304E8"/>
    <w:rsid w:val="00130679"/>
    <w:rsid w:val="0013153C"/>
    <w:rsid w:val="00131CFE"/>
    <w:rsid w:val="00131DD6"/>
    <w:rsid w:val="00132740"/>
    <w:rsid w:val="0013332F"/>
    <w:rsid w:val="00135037"/>
    <w:rsid w:val="00135332"/>
    <w:rsid w:val="00136092"/>
    <w:rsid w:val="00141174"/>
    <w:rsid w:val="001419F5"/>
    <w:rsid w:val="001421D9"/>
    <w:rsid w:val="001445A6"/>
    <w:rsid w:val="001446D2"/>
    <w:rsid w:val="001452BE"/>
    <w:rsid w:val="00145FDE"/>
    <w:rsid w:val="00146525"/>
    <w:rsid w:val="001469CE"/>
    <w:rsid w:val="00147F25"/>
    <w:rsid w:val="0015154B"/>
    <w:rsid w:val="00152089"/>
    <w:rsid w:val="00152524"/>
    <w:rsid w:val="00152D31"/>
    <w:rsid w:val="00153745"/>
    <w:rsid w:val="0015379C"/>
    <w:rsid w:val="001546A6"/>
    <w:rsid w:val="001547F6"/>
    <w:rsid w:val="00154B9D"/>
    <w:rsid w:val="00161346"/>
    <w:rsid w:val="00161A57"/>
    <w:rsid w:val="00162427"/>
    <w:rsid w:val="00163510"/>
    <w:rsid w:val="0016450E"/>
    <w:rsid w:val="00165299"/>
    <w:rsid w:val="00165EC4"/>
    <w:rsid w:val="00165F63"/>
    <w:rsid w:val="00170213"/>
    <w:rsid w:val="0017128D"/>
    <w:rsid w:val="0017159F"/>
    <w:rsid w:val="00171CC0"/>
    <w:rsid w:val="00172F96"/>
    <w:rsid w:val="00176BFF"/>
    <w:rsid w:val="00176FAD"/>
    <w:rsid w:val="00177864"/>
    <w:rsid w:val="00177DFD"/>
    <w:rsid w:val="00180C20"/>
    <w:rsid w:val="00182029"/>
    <w:rsid w:val="00182B1E"/>
    <w:rsid w:val="00182D42"/>
    <w:rsid w:val="00182E43"/>
    <w:rsid w:val="00183B2A"/>
    <w:rsid w:val="00184161"/>
    <w:rsid w:val="00185B5F"/>
    <w:rsid w:val="00185E46"/>
    <w:rsid w:val="00185EA6"/>
    <w:rsid w:val="00185F3A"/>
    <w:rsid w:val="001901C8"/>
    <w:rsid w:val="00190AA8"/>
    <w:rsid w:val="00192173"/>
    <w:rsid w:val="00194FEE"/>
    <w:rsid w:val="001A007D"/>
    <w:rsid w:val="001A157E"/>
    <w:rsid w:val="001A202C"/>
    <w:rsid w:val="001A238C"/>
    <w:rsid w:val="001A23BB"/>
    <w:rsid w:val="001A29A4"/>
    <w:rsid w:val="001A4938"/>
    <w:rsid w:val="001A54F3"/>
    <w:rsid w:val="001A56C7"/>
    <w:rsid w:val="001A588F"/>
    <w:rsid w:val="001A5AA3"/>
    <w:rsid w:val="001A6680"/>
    <w:rsid w:val="001A6C22"/>
    <w:rsid w:val="001A7AAE"/>
    <w:rsid w:val="001B0815"/>
    <w:rsid w:val="001B0E9C"/>
    <w:rsid w:val="001B1626"/>
    <w:rsid w:val="001B30AE"/>
    <w:rsid w:val="001B3762"/>
    <w:rsid w:val="001B3C13"/>
    <w:rsid w:val="001B3D0B"/>
    <w:rsid w:val="001B3D49"/>
    <w:rsid w:val="001B4F0E"/>
    <w:rsid w:val="001B5562"/>
    <w:rsid w:val="001B561D"/>
    <w:rsid w:val="001B56A6"/>
    <w:rsid w:val="001B700D"/>
    <w:rsid w:val="001B7C0F"/>
    <w:rsid w:val="001C044A"/>
    <w:rsid w:val="001C1202"/>
    <w:rsid w:val="001C3AB8"/>
    <w:rsid w:val="001C3C9B"/>
    <w:rsid w:val="001C46C1"/>
    <w:rsid w:val="001C5CC3"/>
    <w:rsid w:val="001C7B82"/>
    <w:rsid w:val="001D0190"/>
    <w:rsid w:val="001D0CE9"/>
    <w:rsid w:val="001D13B2"/>
    <w:rsid w:val="001D39A0"/>
    <w:rsid w:val="001D4191"/>
    <w:rsid w:val="001D4321"/>
    <w:rsid w:val="001D4CC1"/>
    <w:rsid w:val="001D559B"/>
    <w:rsid w:val="001D68F7"/>
    <w:rsid w:val="001D737A"/>
    <w:rsid w:val="001D79C7"/>
    <w:rsid w:val="001E197D"/>
    <w:rsid w:val="001E26D3"/>
    <w:rsid w:val="001E4C9F"/>
    <w:rsid w:val="001E4D7F"/>
    <w:rsid w:val="001E6051"/>
    <w:rsid w:val="001E6578"/>
    <w:rsid w:val="001E6B4A"/>
    <w:rsid w:val="001E6FBB"/>
    <w:rsid w:val="001F01B5"/>
    <w:rsid w:val="001F0A8C"/>
    <w:rsid w:val="001F0BDA"/>
    <w:rsid w:val="001F0F9A"/>
    <w:rsid w:val="001F200C"/>
    <w:rsid w:val="001F2403"/>
    <w:rsid w:val="001F2F98"/>
    <w:rsid w:val="001F32FF"/>
    <w:rsid w:val="001F3C63"/>
    <w:rsid w:val="001F41F4"/>
    <w:rsid w:val="001F442D"/>
    <w:rsid w:val="001F48AF"/>
    <w:rsid w:val="001F4A73"/>
    <w:rsid w:val="001F4FD0"/>
    <w:rsid w:val="001F6929"/>
    <w:rsid w:val="001F7B54"/>
    <w:rsid w:val="001F7DDC"/>
    <w:rsid w:val="00200AA8"/>
    <w:rsid w:val="002011E0"/>
    <w:rsid w:val="00202087"/>
    <w:rsid w:val="00202753"/>
    <w:rsid w:val="00203080"/>
    <w:rsid w:val="00203311"/>
    <w:rsid w:val="00203398"/>
    <w:rsid w:val="002048AC"/>
    <w:rsid w:val="00205D4E"/>
    <w:rsid w:val="00207A18"/>
    <w:rsid w:val="00211943"/>
    <w:rsid w:val="002124AA"/>
    <w:rsid w:val="00213230"/>
    <w:rsid w:val="00213EB0"/>
    <w:rsid w:val="002144AF"/>
    <w:rsid w:val="00214B6B"/>
    <w:rsid w:val="00215B02"/>
    <w:rsid w:val="00215CCA"/>
    <w:rsid w:val="00220E7C"/>
    <w:rsid w:val="00221B4C"/>
    <w:rsid w:val="002229EB"/>
    <w:rsid w:val="00222B92"/>
    <w:rsid w:val="00222E68"/>
    <w:rsid w:val="00222FC3"/>
    <w:rsid w:val="0022314D"/>
    <w:rsid w:val="0022335B"/>
    <w:rsid w:val="002237F5"/>
    <w:rsid w:val="00224685"/>
    <w:rsid w:val="00224CE2"/>
    <w:rsid w:val="00225801"/>
    <w:rsid w:val="0022628C"/>
    <w:rsid w:val="002262C3"/>
    <w:rsid w:val="0022744D"/>
    <w:rsid w:val="002276AE"/>
    <w:rsid w:val="00227E01"/>
    <w:rsid w:val="0023389F"/>
    <w:rsid w:val="00233B86"/>
    <w:rsid w:val="00233DF8"/>
    <w:rsid w:val="0023549D"/>
    <w:rsid w:val="00237C27"/>
    <w:rsid w:val="00240D3B"/>
    <w:rsid w:val="00242278"/>
    <w:rsid w:val="00244A88"/>
    <w:rsid w:val="002451E7"/>
    <w:rsid w:val="002469B6"/>
    <w:rsid w:val="00246B39"/>
    <w:rsid w:val="00246E8B"/>
    <w:rsid w:val="0024705E"/>
    <w:rsid w:val="0024735E"/>
    <w:rsid w:val="002473FF"/>
    <w:rsid w:val="002512CC"/>
    <w:rsid w:val="00251724"/>
    <w:rsid w:val="00255400"/>
    <w:rsid w:val="00255CE5"/>
    <w:rsid w:val="00256597"/>
    <w:rsid w:val="002565CF"/>
    <w:rsid w:val="002570CC"/>
    <w:rsid w:val="00257A88"/>
    <w:rsid w:val="00260111"/>
    <w:rsid w:val="0026022F"/>
    <w:rsid w:val="00260748"/>
    <w:rsid w:val="002609AE"/>
    <w:rsid w:val="0026132E"/>
    <w:rsid w:val="00262CA2"/>
    <w:rsid w:val="00264A90"/>
    <w:rsid w:val="00264C47"/>
    <w:rsid w:val="00265684"/>
    <w:rsid w:val="00265C6C"/>
    <w:rsid w:val="002666F1"/>
    <w:rsid w:val="002670BF"/>
    <w:rsid w:val="0027039D"/>
    <w:rsid w:val="002703B8"/>
    <w:rsid w:val="002717C7"/>
    <w:rsid w:val="00271E2F"/>
    <w:rsid w:val="00272BCE"/>
    <w:rsid w:val="00272C9E"/>
    <w:rsid w:val="00272E31"/>
    <w:rsid w:val="00274DD3"/>
    <w:rsid w:val="0027610C"/>
    <w:rsid w:val="0027790F"/>
    <w:rsid w:val="00277E5F"/>
    <w:rsid w:val="00280452"/>
    <w:rsid w:val="00280B2B"/>
    <w:rsid w:val="00281C60"/>
    <w:rsid w:val="00282316"/>
    <w:rsid w:val="0028260D"/>
    <w:rsid w:val="0028413D"/>
    <w:rsid w:val="00285FA0"/>
    <w:rsid w:val="00286CA5"/>
    <w:rsid w:val="00293F4F"/>
    <w:rsid w:val="00294346"/>
    <w:rsid w:val="00297542"/>
    <w:rsid w:val="0029797D"/>
    <w:rsid w:val="002A094E"/>
    <w:rsid w:val="002A1229"/>
    <w:rsid w:val="002A1AAC"/>
    <w:rsid w:val="002A2A20"/>
    <w:rsid w:val="002A547F"/>
    <w:rsid w:val="002A54F2"/>
    <w:rsid w:val="002A5857"/>
    <w:rsid w:val="002A5CFB"/>
    <w:rsid w:val="002B260A"/>
    <w:rsid w:val="002B3C6B"/>
    <w:rsid w:val="002B4448"/>
    <w:rsid w:val="002B532C"/>
    <w:rsid w:val="002B5515"/>
    <w:rsid w:val="002B6E41"/>
    <w:rsid w:val="002B7A6F"/>
    <w:rsid w:val="002B7D30"/>
    <w:rsid w:val="002C0E24"/>
    <w:rsid w:val="002C16A0"/>
    <w:rsid w:val="002C1CCD"/>
    <w:rsid w:val="002C21FE"/>
    <w:rsid w:val="002C2E86"/>
    <w:rsid w:val="002C3818"/>
    <w:rsid w:val="002C4829"/>
    <w:rsid w:val="002C4DAE"/>
    <w:rsid w:val="002C6944"/>
    <w:rsid w:val="002D1600"/>
    <w:rsid w:val="002D1B44"/>
    <w:rsid w:val="002D2757"/>
    <w:rsid w:val="002D2A35"/>
    <w:rsid w:val="002D4BAC"/>
    <w:rsid w:val="002D51E4"/>
    <w:rsid w:val="002D57B0"/>
    <w:rsid w:val="002D5C1A"/>
    <w:rsid w:val="002D6728"/>
    <w:rsid w:val="002D67A7"/>
    <w:rsid w:val="002D78D9"/>
    <w:rsid w:val="002D79F7"/>
    <w:rsid w:val="002E0387"/>
    <w:rsid w:val="002E2BDB"/>
    <w:rsid w:val="002E2BFE"/>
    <w:rsid w:val="002E2EEB"/>
    <w:rsid w:val="002E520F"/>
    <w:rsid w:val="002E52DA"/>
    <w:rsid w:val="002E61A1"/>
    <w:rsid w:val="002E6D84"/>
    <w:rsid w:val="002E7DDE"/>
    <w:rsid w:val="002F0601"/>
    <w:rsid w:val="002F14F7"/>
    <w:rsid w:val="002F1CB8"/>
    <w:rsid w:val="002F27B7"/>
    <w:rsid w:val="002F31D5"/>
    <w:rsid w:val="002F3478"/>
    <w:rsid w:val="002F36C5"/>
    <w:rsid w:val="002F40B8"/>
    <w:rsid w:val="002F40BE"/>
    <w:rsid w:val="002F421E"/>
    <w:rsid w:val="002F4258"/>
    <w:rsid w:val="002F4BE9"/>
    <w:rsid w:val="002F4E91"/>
    <w:rsid w:val="002F6715"/>
    <w:rsid w:val="002F68E2"/>
    <w:rsid w:val="002F7B62"/>
    <w:rsid w:val="003007A7"/>
    <w:rsid w:val="00300EDE"/>
    <w:rsid w:val="00301451"/>
    <w:rsid w:val="00301F33"/>
    <w:rsid w:val="003027C2"/>
    <w:rsid w:val="003038FE"/>
    <w:rsid w:val="00303E31"/>
    <w:rsid w:val="00304850"/>
    <w:rsid w:val="00305893"/>
    <w:rsid w:val="003058B9"/>
    <w:rsid w:val="003069F1"/>
    <w:rsid w:val="00307D50"/>
    <w:rsid w:val="0031089A"/>
    <w:rsid w:val="00311820"/>
    <w:rsid w:val="0031240C"/>
    <w:rsid w:val="0031466C"/>
    <w:rsid w:val="00314A4A"/>
    <w:rsid w:val="00314FC2"/>
    <w:rsid w:val="00317146"/>
    <w:rsid w:val="00317B31"/>
    <w:rsid w:val="00320E4A"/>
    <w:rsid w:val="00320F16"/>
    <w:rsid w:val="003215B3"/>
    <w:rsid w:val="003216D4"/>
    <w:rsid w:val="0032179E"/>
    <w:rsid w:val="00321D73"/>
    <w:rsid w:val="00323113"/>
    <w:rsid w:val="0032375F"/>
    <w:rsid w:val="00324019"/>
    <w:rsid w:val="00324256"/>
    <w:rsid w:val="00324EDC"/>
    <w:rsid w:val="00325A84"/>
    <w:rsid w:val="003260EB"/>
    <w:rsid w:val="00326C9A"/>
    <w:rsid w:val="00326DAB"/>
    <w:rsid w:val="00326F6C"/>
    <w:rsid w:val="003305F9"/>
    <w:rsid w:val="003323AD"/>
    <w:rsid w:val="003325D2"/>
    <w:rsid w:val="00332EBB"/>
    <w:rsid w:val="00332FB3"/>
    <w:rsid w:val="003339AC"/>
    <w:rsid w:val="0033614B"/>
    <w:rsid w:val="003376DE"/>
    <w:rsid w:val="00337D60"/>
    <w:rsid w:val="0034071E"/>
    <w:rsid w:val="0034074D"/>
    <w:rsid w:val="00340C38"/>
    <w:rsid w:val="0034159A"/>
    <w:rsid w:val="00341878"/>
    <w:rsid w:val="0034267B"/>
    <w:rsid w:val="0034271B"/>
    <w:rsid w:val="003429CD"/>
    <w:rsid w:val="00342C6C"/>
    <w:rsid w:val="003432BF"/>
    <w:rsid w:val="00343DD7"/>
    <w:rsid w:val="003444BE"/>
    <w:rsid w:val="00345615"/>
    <w:rsid w:val="0034589F"/>
    <w:rsid w:val="00346268"/>
    <w:rsid w:val="003475E5"/>
    <w:rsid w:val="00347CAC"/>
    <w:rsid w:val="003505D2"/>
    <w:rsid w:val="00350810"/>
    <w:rsid w:val="003516C8"/>
    <w:rsid w:val="00351CF0"/>
    <w:rsid w:val="00352735"/>
    <w:rsid w:val="00352B3B"/>
    <w:rsid w:val="00353076"/>
    <w:rsid w:val="00355075"/>
    <w:rsid w:val="00356299"/>
    <w:rsid w:val="00356791"/>
    <w:rsid w:val="00357CB8"/>
    <w:rsid w:val="00360B2B"/>
    <w:rsid w:val="00360BDB"/>
    <w:rsid w:val="00360E68"/>
    <w:rsid w:val="00361729"/>
    <w:rsid w:val="003618FB"/>
    <w:rsid w:val="00362C1E"/>
    <w:rsid w:val="00362FD3"/>
    <w:rsid w:val="00363899"/>
    <w:rsid w:val="00364E24"/>
    <w:rsid w:val="0036515E"/>
    <w:rsid w:val="0036692B"/>
    <w:rsid w:val="00366B85"/>
    <w:rsid w:val="00367877"/>
    <w:rsid w:val="00370467"/>
    <w:rsid w:val="00370649"/>
    <w:rsid w:val="00370F36"/>
    <w:rsid w:val="003715F8"/>
    <w:rsid w:val="00371665"/>
    <w:rsid w:val="0037172B"/>
    <w:rsid w:val="0037337B"/>
    <w:rsid w:val="0037392C"/>
    <w:rsid w:val="00373C39"/>
    <w:rsid w:val="00375623"/>
    <w:rsid w:val="0037708B"/>
    <w:rsid w:val="00377635"/>
    <w:rsid w:val="00380369"/>
    <w:rsid w:val="003819D6"/>
    <w:rsid w:val="00385419"/>
    <w:rsid w:val="003868A0"/>
    <w:rsid w:val="00386B4F"/>
    <w:rsid w:val="00386B70"/>
    <w:rsid w:val="003870EB"/>
    <w:rsid w:val="00387389"/>
    <w:rsid w:val="00387C42"/>
    <w:rsid w:val="00390A01"/>
    <w:rsid w:val="00390F94"/>
    <w:rsid w:val="00393315"/>
    <w:rsid w:val="0039373C"/>
    <w:rsid w:val="0039383D"/>
    <w:rsid w:val="00394121"/>
    <w:rsid w:val="00395106"/>
    <w:rsid w:val="00395E28"/>
    <w:rsid w:val="00396819"/>
    <w:rsid w:val="00396C07"/>
    <w:rsid w:val="003A03A5"/>
    <w:rsid w:val="003A0A47"/>
    <w:rsid w:val="003A2AFE"/>
    <w:rsid w:val="003A300D"/>
    <w:rsid w:val="003A305D"/>
    <w:rsid w:val="003A360C"/>
    <w:rsid w:val="003A4344"/>
    <w:rsid w:val="003A4C23"/>
    <w:rsid w:val="003A50CD"/>
    <w:rsid w:val="003A56F4"/>
    <w:rsid w:val="003A5863"/>
    <w:rsid w:val="003A718F"/>
    <w:rsid w:val="003A7966"/>
    <w:rsid w:val="003B0F98"/>
    <w:rsid w:val="003B153C"/>
    <w:rsid w:val="003B2AAF"/>
    <w:rsid w:val="003B2E45"/>
    <w:rsid w:val="003B3A41"/>
    <w:rsid w:val="003B4A15"/>
    <w:rsid w:val="003B4B4A"/>
    <w:rsid w:val="003B76CA"/>
    <w:rsid w:val="003B7D1A"/>
    <w:rsid w:val="003B7E37"/>
    <w:rsid w:val="003C08A6"/>
    <w:rsid w:val="003C18B8"/>
    <w:rsid w:val="003C253F"/>
    <w:rsid w:val="003C289F"/>
    <w:rsid w:val="003C3D53"/>
    <w:rsid w:val="003C4EEB"/>
    <w:rsid w:val="003C538A"/>
    <w:rsid w:val="003C6DC9"/>
    <w:rsid w:val="003C744D"/>
    <w:rsid w:val="003C77D6"/>
    <w:rsid w:val="003D1CD0"/>
    <w:rsid w:val="003D3029"/>
    <w:rsid w:val="003D3A90"/>
    <w:rsid w:val="003D463A"/>
    <w:rsid w:val="003D493D"/>
    <w:rsid w:val="003D4DB5"/>
    <w:rsid w:val="003D50CC"/>
    <w:rsid w:val="003D7BFE"/>
    <w:rsid w:val="003E0BC6"/>
    <w:rsid w:val="003E150E"/>
    <w:rsid w:val="003E156B"/>
    <w:rsid w:val="003E1841"/>
    <w:rsid w:val="003E1A2E"/>
    <w:rsid w:val="003E2627"/>
    <w:rsid w:val="003E2799"/>
    <w:rsid w:val="003E28E9"/>
    <w:rsid w:val="003E38A6"/>
    <w:rsid w:val="003E3C55"/>
    <w:rsid w:val="003E4655"/>
    <w:rsid w:val="003E4DE2"/>
    <w:rsid w:val="003E5938"/>
    <w:rsid w:val="003E62B7"/>
    <w:rsid w:val="003E6445"/>
    <w:rsid w:val="003E7BF0"/>
    <w:rsid w:val="003F0124"/>
    <w:rsid w:val="003F0163"/>
    <w:rsid w:val="003F2111"/>
    <w:rsid w:val="003F272C"/>
    <w:rsid w:val="003F2788"/>
    <w:rsid w:val="003F2C28"/>
    <w:rsid w:val="003F3484"/>
    <w:rsid w:val="003F37B0"/>
    <w:rsid w:val="003F4744"/>
    <w:rsid w:val="003F60C1"/>
    <w:rsid w:val="003F6536"/>
    <w:rsid w:val="003F6856"/>
    <w:rsid w:val="003F797E"/>
    <w:rsid w:val="0040126A"/>
    <w:rsid w:val="00402761"/>
    <w:rsid w:val="00402841"/>
    <w:rsid w:val="004039D1"/>
    <w:rsid w:val="00403AD7"/>
    <w:rsid w:val="00403E56"/>
    <w:rsid w:val="00403F0F"/>
    <w:rsid w:val="00407B35"/>
    <w:rsid w:val="00411599"/>
    <w:rsid w:val="00411701"/>
    <w:rsid w:val="00412B3D"/>
    <w:rsid w:val="00413B9F"/>
    <w:rsid w:val="00415C45"/>
    <w:rsid w:val="00416A06"/>
    <w:rsid w:val="00417EB2"/>
    <w:rsid w:val="00424127"/>
    <w:rsid w:val="00424725"/>
    <w:rsid w:val="00425BD2"/>
    <w:rsid w:val="00425C45"/>
    <w:rsid w:val="00426178"/>
    <w:rsid w:val="0042626F"/>
    <w:rsid w:val="004263B2"/>
    <w:rsid w:val="0042664B"/>
    <w:rsid w:val="00426E76"/>
    <w:rsid w:val="004274BA"/>
    <w:rsid w:val="00427815"/>
    <w:rsid w:val="00430105"/>
    <w:rsid w:val="00431E4B"/>
    <w:rsid w:val="004321D6"/>
    <w:rsid w:val="004334F9"/>
    <w:rsid w:val="00434C28"/>
    <w:rsid w:val="0043524B"/>
    <w:rsid w:val="00435848"/>
    <w:rsid w:val="004373B3"/>
    <w:rsid w:val="0043787D"/>
    <w:rsid w:val="00437AAF"/>
    <w:rsid w:val="00440151"/>
    <w:rsid w:val="00440924"/>
    <w:rsid w:val="00440E87"/>
    <w:rsid w:val="004414D6"/>
    <w:rsid w:val="004419CE"/>
    <w:rsid w:val="00442861"/>
    <w:rsid w:val="00442A3B"/>
    <w:rsid w:val="00443559"/>
    <w:rsid w:val="00443BB6"/>
    <w:rsid w:val="00443D78"/>
    <w:rsid w:val="00444B30"/>
    <w:rsid w:val="00445B2B"/>
    <w:rsid w:val="00446A21"/>
    <w:rsid w:val="004500F7"/>
    <w:rsid w:val="00450E79"/>
    <w:rsid w:val="004527FA"/>
    <w:rsid w:val="004531C4"/>
    <w:rsid w:val="00453F3D"/>
    <w:rsid w:val="0045449B"/>
    <w:rsid w:val="004549B7"/>
    <w:rsid w:val="00454D32"/>
    <w:rsid w:val="00460169"/>
    <w:rsid w:val="00461EAA"/>
    <w:rsid w:val="00462172"/>
    <w:rsid w:val="004622B5"/>
    <w:rsid w:val="00464266"/>
    <w:rsid w:val="00465731"/>
    <w:rsid w:val="0046576D"/>
    <w:rsid w:val="004672EE"/>
    <w:rsid w:val="0046754C"/>
    <w:rsid w:val="00467A84"/>
    <w:rsid w:val="004709C8"/>
    <w:rsid w:val="00470B1A"/>
    <w:rsid w:val="00470F63"/>
    <w:rsid w:val="0047132C"/>
    <w:rsid w:val="00471E7A"/>
    <w:rsid w:val="0047217B"/>
    <w:rsid w:val="0047253E"/>
    <w:rsid w:val="00472D28"/>
    <w:rsid w:val="00472E2F"/>
    <w:rsid w:val="0047379B"/>
    <w:rsid w:val="004738A7"/>
    <w:rsid w:val="00474653"/>
    <w:rsid w:val="00474ADB"/>
    <w:rsid w:val="0047583E"/>
    <w:rsid w:val="0047625E"/>
    <w:rsid w:val="00477200"/>
    <w:rsid w:val="004803AF"/>
    <w:rsid w:val="00481146"/>
    <w:rsid w:val="00481346"/>
    <w:rsid w:val="004814A3"/>
    <w:rsid w:val="00481835"/>
    <w:rsid w:val="00481C77"/>
    <w:rsid w:val="00482106"/>
    <w:rsid w:val="0048231B"/>
    <w:rsid w:val="0048235F"/>
    <w:rsid w:val="00483F35"/>
    <w:rsid w:val="0048467B"/>
    <w:rsid w:val="004856BB"/>
    <w:rsid w:val="004857EF"/>
    <w:rsid w:val="00486AF3"/>
    <w:rsid w:val="00486D42"/>
    <w:rsid w:val="00487129"/>
    <w:rsid w:val="00487CFB"/>
    <w:rsid w:val="00490922"/>
    <w:rsid w:val="00492A01"/>
    <w:rsid w:val="004945C4"/>
    <w:rsid w:val="00495224"/>
    <w:rsid w:val="00495768"/>
    <w:rsid w:val="00495F51"/>
    <w:rsid w:val="00496137"/>
    <w:rsid w:val="00496CF9"/>
    <w:rsid w:val="004A071C"/>
    <w:rsid w:val="004A11FC"/>
    <w:rsid w:val="004A1370"/>
    <w:rsid w:val="004A25CA"/>
    <w:rsid w:val="004A2BB6"/>
    <w:rsid w:val="004A31F9"/>
    <w:rsid w:val="004A42C4"/>
    <w:rsid w:val="004A4FC7"/>
    <w:rsid w:val="004A50DD"/>
    <w:rsid w:val="004A58B2"/>
    <w:rsid w:val="004A6E03"/>
    <w:rsid w:val="004B0639"/>
    <w:rsid w:val="004B0D9B"/>
    <w:rsid w:val="004B133B"/>
    <w:rsid w:val="004B14DA"/>
    <w:rsid w:val="004B2972"/>
    <w:rsid w:val="004B33D7"/>
    <w:rsid w:val="004B361E"/>
    <w:rsid w:val="004B3F6F"/>
    <w:rsid w:val="004B45EB"/>
    <w:rsid w:val="004B56BB"/>
    <w:rsid w:val="004B69BC"/>
    <w:rsid w:val="004B6B26"/>
    <w:rsid w:val="004B719E"/>
    <w:rsid w:val="004C0362"/>
    <w:rsid w:val="004C1AE0"/>
    <w:rsid w:val="004C2448"/>
    <w:rsid w:val="004C2872"/>
    <w:rsid w:val="004C3438"/>
    <w:rsid w:val="004C3E80"/>
    <w:rsid w:val="004C418B"/>
    <w:rsid w:val="004C6424"/>
    <w:rsid w:val="004C676F"/>
    <w:rsid w:val="004C78D5"/>
    <w:rsid w:val="004C7D92"/>
    <w:rsid w:val="004D036B"/>
    <w:rsid w:val="004D08E6"/>
    <w:rsid w:val="004D0B46"/>
    <w:rsid w:val="004D1121"/>
    <w:rsid w:val="004D1D4D"/>
    <w:rsid w:val="004D4927"/>
    <w:rsid w:val="004D49AE"/>
    <w:rsid w:val="004D53D3"/>
    <w:rsid w:val="004D5529"/>
    <w:rsid w:val="004D56E4"/>
    <w:rsid w:val="004D5997"/>
    <w:rsid w:val="004D672F"/>
    <w:rsid w:val="004D6A40"/>
    <w:rsid w:val="004D6F84"/>
    <w:rsid w:val="004D7438"/>
    <w:rsid w:val="004D78F2"/>
    <w:rsid w:val="004E107D"/>
    <w:rsid w:val="004E1AD0"/>
    <w:rsid w:val="004E53D2"/>
    <w:rsid w:val="004E5604"/>
    <w:rsid w:val="004E6029"/>
    <w:rsid w:val="004E65CF"/>
    <w:rsid w:val="004E6A14"/>
    <w:rsid w:val="004E6D14"/>
    <w:rsid w:val="004E73D3"/>
    <w:rsid w:val="004E7D15"/>
    <w:rsid w:val="004F0752"/>
    <w:rsid w:val="004F08FA"/>
    <w:rsid w:val="004F0D84"/>
    <w:rsid w:val="004F1A11"/>
    <w:rsid w:val="004F1DEB"/>
    <w:rsid w:val="004F310F"/>
    <w:rsid w:val="004F351A"/>
    <w:rsid w:val="004F376E"/>
    <w:rsid w:val="004F3F2E"/>
    <w:rsid w:val="004F49E0"/>
    <w:rsid w:val="004F4ED4"/>
    <w:rsid w:val="00500A67"/>
    <w:rsid w:val="005016A3"/>
    <w:rsid w:val="00501ECD"/>
    <w:rsid w:val="005025A3"/>
    <w:rsid w:val="00502A13"/>
    <w:rsid w:val="005046FB"/>
    <w:rsid w:val="00505FE1"/>
    <w:rsid w:val="00506646"/>
    <w:rsid w:val="00506981"/>
    <w:rsid w:val="00506DFE"/>
    <w:rsid w:val="00507994"/>
    <w:rsid w:val="00507A4E"/>
    <w:rsid w:val="00507B82"/>
    <w:rsid w:val="0051131F"/>
    <w:rsid w:val="00511514"/>
    <w:rsid w:val="005116E4"/>
    <w:rsid w:val="0051187B"/>
    <w:rsid w:val="00511AA5"/>
    <w:rsid w:val="005122CE"/>
    <w:rsid w:val="005127A1"/>
    <w:rsid w:val="00512A76"/>
    <w:rsid w:val="00512D3E"/>
    <w:rsid w:val="0051500B"/>
    <w:rsid w:val="005165D7"/>
    <w:rsid w:val="0051660F"/>
    <w:rsid w:val="00516FC2"/>
    <w:rsid w:val="005176ED"/>
    <w:rsid w:val="00517A9D"/>
    <w:rsid w:val="00517BA8"/>
    <w:rsid w:val="00517D68"/>
    <w:rsid w:val="005200F3"/>
    <w:rsid w:val="00520884"/>
    <w:rsid w:val="00520DD9"/>
    <w:rsid w:val="0052126C"/>
    <w:rsid w:val="005216EE"/>
    <w:rsid w:val="00522AA2"/>
    <w:rsid w:val="0052563A"/>
    <w:rsid w:val="0052628D"/>
    <w:rsid w:val="00526AD5"/>
    <w:rsid w:val="00526BE9"/>
    <w:rsid w:val="00532158"/>
    <w:rsid w:val="00532ACD"/>
    <w:rsid w:val="00534437"/>
    <w:rsid w:val="005357C8"/>
    <w:rsid w:val="00535A52"/>
    <w:rsid w:val="00536AA4"/>
    <w:rsid w:val="00540385"/>
    <w:rsid w:val="0054229B"/>
    <w:rsid w:val="005456D4"/>
    <w:rsid w:val="00547B43"/>
    <w:rsid w:val="0055023E"/>
    <w:rsid w:val="00552411"/>
    <w:rsid w:val="00552DD7"/>
    <w:rsid w:val="00552E3D"/>
    <w:rsid w:val="00553DA3"/>
    <w:rsid w:val="00553DC6"/>
    <w:rsid w:val="00554A3E"/>
    <w:rsid w:val="00554F90"/>
    <w:rsid w:val="005555C5"/>
    <w:rsid w:val="00555679"/>
    <w:rsid w:val="005558AB"/>
    <w:rsid w:val="00556357"/>
    <w:rsid w:val="00556D47"/>
    <w:rsid w:val="00557683"/>
    <w:rsid w:val="0056116A"/>
    <w:rsid w:val="00561252"/>
    <w:rsid w:val="00562429"/>
    <w:rsid w:val="005626B1"/>
    <w:rsid w:val="00562F7E"/>
    <w:rsid w:val="0056361E"/>
    <w:rsid w:val="005639AA"/>
    <w:rsid w:val="005661FC"/>
    <w:rsid w:val="00566A03"/>
    <w:rsid w:val="00566B06"/>
    <w:rsid w:val="0056731E"/>
    <w:rsid w:val="00570340"/>
    <w:rsid w:val="005704DC"/>
    <w:rsid w:val="00570647"/>
    <w:rsid w:val="005709E9"/>
    <w:rsid w:val="00571848"/>
    <w:rsid w:val="00572F78"/>
    <w:rsid w:val="005747E8"/>
    <w:rsid w:val="00575283"/>
    <w:rsid w:val="0057595B"/>
    <w:rsid w:val="0057722D"/>
    <w:rsid w:val="00577B55"/>
    <w:rsid w:val="0058052D"/>
    <w:rsid w:val="00581245"/>
    <w:rsid w:val="00581E74"/>
    <w:rsid w:val="00581F77"/>
    <w:rsid w:val="0058291B"/>
    <w:rsid w:val="00582CFC"/>
    <w:rsid w:val="00583AB4"/>
    <w:rsid w:val="00584CE9"/>
    <w:rsid w:val="00585540"/>
    <w:rsid w:val="005905C8"/>
    <w:rsid w:val="00591556"/>
    <w:rsid w:val="005917DE"/>
    <w:rsid w:val="0059233C"/>
    <w:rsid w:val="00592FCB"/>
    <w:rsid w:val="005941B1"/>
    <w:rsid w:val="00595189"/>
    <w:rsid w:val="005958B9"/>
    <w:rsid w:val="00595F4A"/>
    <w:rsid w:val="00596418"/>
    <w:rsid w:val="005A1363"/>
    <w:rsid w:val="005A168F"/>
    <w:rsid w:val="005A38B9"/>
    <w:rsid w:val="005A4BF1"/>
    <w:rsid w:val="005A61D9"/>
    <w:rsid w:val="005A6A01"/>
    <w:rsid w:val="005B03D3"/>
    <w:rsid w:val="005B0A35"/>
    <w:rsid w:val="005B1326"/>
    <w:rsid w:val="005B1E6B"/>
    <w:rsid w:val="005B2614"/>
    <w:rsid w:val="005B4F5D"/>
    <w:rsid w:val="005B5B32"/>
    <w:rsid w:val="005B6612"/>
    <w:rsid w:val="005B68B7"/>
    <w:rsid w:val="005C021E"/>
    <w:rsid w:val="005C25F1"/>
    <w:rsid w:val="005C2C16"/>
    <w:rsid w:val="005C3F11"/>
    <w:rsid w:val="005C3F6F"/>
    <w:rsid w:val="005C44C6"/>
    <w:rsid w:val="005C4B22"/>
    <w:rsid w:val="005C4D05"/>
    <w:rsid w:val="005C4FC3"/>
    <w:rsid w:val="005C707E"/>
    <w:rsid w:val="005C7D58"/>
    <w:rsid w:val="005C7F62"/>
    <w:rsid w:val="005D0600"/>
    <w:rsid w:val="005D08A2"/>
    <w:rsid w:val="005D0C3D"/>
    <w:rsid w:val="005D2316"/>
    <w:rsid w:val="005D291A"/>
    <w:rsid w:val="005D38D1"/>
    <w:rsid w:val="005D40A1"/>
    <w:rsid w:val="005D60E3"/>
    <w:rsid w:val="005E17EF"/>
    <w:rsid w:val="005E18F5"/>
    <w:rsid w:val="005E3EAA"/>
    <w:rsid w:val="005E5635"/>
    <w:rsid w:val="005E5E86"/>
    <w:rsid w:val="005E634F"/>
    <w:rsid w:val="005E6B21"/>
    <w:rsid w:val="005F019B"/>
    <w:rsid w:val="005F0BD0"/>
    <w:rsid w:val="005F1559"/>
    <w:rsid w:val="005F16F7"/>
    <w:rsid w:val="005F1839"/>
    <w:rsid w:val="005F18B8"/>
    <w:rsid w:val="005F1A69"/>
    <w:rsid w:val="005F22B1"/>
    <w:rsid w:val="005F31B1"/>
    <w:rsid w:val="005F3232"/>
    <w:rsid w:val="005F4F59"/>
    <w:rsid w:val="005F546D"/>
    <w:rsid w:val="005F5558"/>
    <w:rsid w:val="005F55A2"/>
    <w:rsid w:val="005F60CD"/>
    <w:rsid w:val="0060229F"/>
    <w:rsid w:val="00602EB7"/>
    <w:rsid w:val="006035ED"/>
    <w:rsid w:val="00607CBC"/>
    <w:rsid w:val="00610CA9"/>
    <w:rsid w:val="00610D71"/>
    <w:rsid w:val="00611BC9"/>
    <w:rsid w:val="00611EAF"/>
    <w:rsid w:val="00611F1D"/>
    <w:rsid w:val="0061257A"/>
    <w:rsid w:val="00612973"/>
    <w:rsid w:val="00612BA2"/>
    <w:rsid w:val="00612DC4"/>
    <w:rsid w:val="0061302C"/>
    <w:rsid w:val="00614C07"/>
    <w:rsid w:val="006156E8"/>
    <w:rsid w:val="00617868"/>
    <w:rsid w:val="00620B07"/>
    <w:rsid w:val="006233C1"/>
    <w:rsid w:val="006235A1"/>
    <w:rsid w:val="00623F46"/>
    <w:rsid w:val="0062431F"/>
    <w:rsid w:val="0062554C"/>
    <w:rsid w:val="00625FB4"/>
    <w:rsid w:val="00626736"/>
    <w:rsid w:val="00630906"/>
    <w:rsid w:val="006313A9"/>
    <w:rsid w:val="006313E5"/>
    <w:rsid w:val="00631761"/>
    <w:rsid w:val="0063221A"/>
    <w:rsid w:val="00632A84"/>
    <w:rsid w:val="00632F14"/>
    <w:rsid w:val="00633374"/>
    <w:rsid w:val="00633C02"/>
    <w:rsid w:val="00633DE9"/>
    <w:rsid w:val="006353D3"/>
    <w:rsid w:val="00636F89"/>
    <w:rsid w:val="00637613"/>
    <w:rsid w:val="00637619"/>
    <w:rsid w:val="00637B5A"/>
    <w:rsid w:val="00641336"/>
    <w:rsid w:val="00641F88"/>
    <w:rsid w:val="0064256B"/>
    <w:rsid w:val="006436A8"/>
    <w:rsid w:val="00644962"/>
    <w:rsid w:val="006449AC"/>
    <w:rsid w:val="00644B45"/>
    <w:rsid w:val="00644CD9"/>
    <w:rsid w:val="00645288"/>
    <w:rsid w:val="0064589F"/>
    <w:rsid w:val="006459B7"/>
    <w:rsid w:val="00646189"/>
    <w:rsid w:val="006468C7"/>
    <w:rsid w:val="00646D75"/>
    <w:rsid w:val="0064755C"/>
    <w:rsid w:val="00647DCF"/>
    <w:rsid w:val="006512EB"/>
    <w:rsid w:val="00652404"/>
    <w:rsid w:val="00652BBD"/>
    <w:rsid w:val="00654AD9"/>
    <w:rsid w:val="00660363"/>
    <w:rsid w:val="00660AB4"/>
    <w:rsid w:val="006614F7"/>
    <w:rsid w:val="00662026"/>
    <w:rsid w:val="00662048"/>
    <w:rsid w:val="0066207C"/>
    <w:rsid w:val="006626AE"/>
    <w:rsid w:val="00662DD3"/>
    <w:rsid w:val="00663BAC"/>
    <w:rsid w:val="00663C48"/>
    <w:rsid w:val="00665178"/>
    <w:rsid w:val="00666352"/>
    <w:rsid w:val="00667A45"/>
    <w:rsid w:val="00670E17"/>
    <w:rsid w:val="00670F32"/>
    <w:rsid w:val="006711C3"/>
    <w:rsid w:val="00671404"/>
    <w:rsid w:val="00671D24"/>
    <w:rsid w:val="00673009"/>
    <w:rsid w:val="00674C70"/>
    <w:rsid w:val="00676526"/>
    <w:rsid w:val="00676EFC"/>
    <w:rsid w:val="00677C11"/>
    <w:rsid w:val="00680F0E"/>
    <w:rsid w:val="00684AF8"/>
    <w:rsid w:val="00685266"/>
    <w:rsid w:val="0068592F"/>
    <w:rsid w:val="00685993"/>
    <w:rsid w:val="00685EBB"/>
    <w:rsid w:val="006872F8"/>
    <w:rsid w:val="0068764E"/>
    <w:rsid w:val="00691168"/>
    <w:rsid w:val="006917EF"/>
    <w:rsid w:val="00692274"/>
    <w:rsid w:val="00692906"/>
    <w:rsid w:val="00692DAF"/>
    <w:rsid w:val="00693685"/>
    <w:rsid w:val="00693E05"/>
    <w:rsid w:val="0069428A"/>
    <w:rsid w:val="006956A3"/>
    <w:rsid w:val="00695ADB"/>
    <w:rsid w:val="00695E67"/>
    <w:rsid w:val="00696773"/>
    <w:rsid w:val="00697157"/>
    <w:rsid w:val="00697768"/>
    <w:rsid w:val="006A0060"/>
    <w:rsid w:val="006A1AE1"/>
    <w:rsid w:val="006A1C20"/>
    <w:rsid w:val="006A1E3E"/>
    <w:rsid w:val="006A3006"/>
    <w:rsid w:val="006A385C"/>
    <w:rsid w:val="006A4653"/>
    <w:rsid w:val="006A504A"/>
    <w:rsid w:val="006A65A4"/>
    <w:rsid w:val="006A6791"/>
    <w:rsid w:val="006A711B"/>
    <w:rsid w:val="006A71A7"/>
    <w:rsid w:val="006A7963"/>
    <w:rsid w:val="006A7BA6"/>
    <w:rsid w:val="006A7FE7"/>
    <w:rsid w:val="006B0139"/>
    <w:rsid w:val="006B188B"/>
    <w:rsid w:val="006B2EDB"/>
    <w:rsid w:val="006B42F6"/>
    <w:rsid w:val="006B59DF"/>
    <w:rsid w:val="006B5A2D"/>
    <w:rsid w:val="006B6585"/>
    <w:rsid w:val="006B688C"/>
    <w:rsid w:val="006B6E76"/>
    <w:rsid w:val="006B74BF"/>
    <w:rsid w:val="006C0897"/>
    <w:rsid w:val="006C0E5E"/>
    <w:rsid w:val="006C262E"/>
    <w:rsid w:val="006C2780"/>
    <w:rsid w:val="006C2E2B"/>
    <w:rsid w:val="006C3FBB"/>
    <w:rsid w:val="006C4196"/>
    <w:rsid w:val="006D07A8"/>
    <w:rsid w:val="006D16A6"/>
    <w:rsid w:val="006D1B90"/>
    <w:rsid w:val="006D279A"/>
    <w:rsid w:val="006D280F"/>
    <w:rsid w:val="006D356F"/>
    <w:rsid w:val="006D3C99"/>
    <w:rsid w:val="006D444C"/>
    <w:rsid w:val="006D44C4"/>
    <w:rsid w:val="006D4554"/>
    <w:rsid w:val="006D4675"/>
    <w:rsid w:val="006D4768"/>
    <w:rsid w:val="006D4ACB"/>
    <w:rsid w:val="006D6D4E"/>
    <w:rsid w:val="006E07D2"/>
    <w:rsid w:val="006E1004"/>
    <w:rsid w:val="006E273E"/>
    <w:rsid w:val="006E2EC0"/>
    <w:rsid w:val="006E4193"/>
    <w:rsid w:val="006E49BD"/>
    <w:rsid w:val="006E4AC8"/>
    <w:rsid w:val="006E5967"/>
    <w:rsid w:val="006E62BF"/>
    <w:rsid w:val="006E67B8"/>
    <w:rsid w:val="006E6C75"/>
    <w:rsid w:val="006F07EC"/>
    <w:rsid w:val="006F183E"/>
    <w:rsid w:val="006F2297"/>
    <w:rsid w:val="006F250E"/>
    <w:rsid w:val="006F3E42"/>
    <w:rsid w:val="006F46E5"/>
    <w:rsid w:val="006F48B8"/>
    <w:rsid w:val="006F561D"/>
    <w:rsid w:val="006F5F20"/>
    <w:rsid w:val="006F7E42"/>
    <w:rsid w:val="006F7E43"/>
    <w:rsid w:val="006F7EB3"/>
    <w:rsid w:val="00700F2B"/>
    <w:rsid w:val="007015B4"/>
    <w:rsid w:val="007028E1"/>
    <w:rsid w:val="00704115"/>
    <w:rsid w:val="0070448B"/>
    <w:rsid w:val="0070460F"/>
    <w:rsid w:val="00704AC5"/>
    <w:rsid w:val="00705774"/>
    <w:rsid w:val="00706B45"/>
    <w:rsid w:val="00710365"/>
    <w:rsid w:val="007103C0"/>
    <w:rsid w:val="00711649"/>
    <w:rsid w:val="007134A1"/>
    <w:rsid w:val="007141FE"/>
    <w:rsid w:val="0071432D"/>
    <w:rsid w:val="0071453E"/>
    <w:rsid w:val="00715647"/>
    <w:rsid w:val="00715E01"/>
    <w:rsid w:val="00716363"/>
    <w:rsid w:val="00717259"/>
    <w:rsid w:val="00717CAA"/>
    <w:rsid w:val="00717F1E"/>
    <w:rsid w:val="00721185"/>
    <w:rsid w:val="00721823"/>
    <w:rsid w:val="0072226D"/>
    <w:rsid w:val="00724159"/>
    <w:rsid w:val="00724E5B"/>
    <w:rsid w:val="00726040"/>
    <w:rsid w:val="0072660C"/>
    <w:rsid w:val="00726795"/>
    <w:rsid w:val="00726DFC"/>
    <w:rsid w:val="00726EB7"/>
    <w:rsid w:val="007312E3"/>
    <w:rsid w:val="0073240E"/>
    <w:rsid w:val="00732A15"/>
    <w:rsid w:val="00732EDB"/>
    <w:rsid w:val="007343A9"/>
    <w:rsid w:val="00734935"/>
    <w:rsid w:val="007350BF"/>
    <w:rsid w:val="0073546F"/>
    <w:rsid w:val="00735907"/>
    <w:rsid w:val="0073643F"/>
    <w:rsid w:val="00736727"/>
    <w:rsid w:val="00737D74"/>
    <w:rsid w:val="00741BB8"/>
    <w:rsid w:val="007435DE"/>
    <w:rsid w:val="00743856"/>
    <w:rsid w:val="00743EE8"/>
    <w:rsid w:val="00744C8D"/>
    <w:rsid w:val="00744E5B"/>
    <w:rsid w:val="00745A22"/>
    <w:rsid w:val="007513B6"/>
    <w:rsid w:val="007516B2"/>
    <w:rsid w:val="00751A14"/>
    <w:rsid w:val="007527C9"/>
    <w:rsid w:val="007532E2"/>
    <w:rsid w:val="007533CF"/>
    <w:rsid w:val="00754012"/>
    <w:rsid w:val="0075417B"/>
    <w:rsid w:val="00755123"/>
    <w:rsid w:val="00756485"/>
    <w:rsid w:val="00756546"/>
    <w:rsid w:val="00757DC3"/>
    <w:rsid w:val="00757DD4"/>
    <w:rsid w:val="00762B3B"/>
    <w:rsid w:val="00762CB6"/>
    <w:rsid w:val="007632D8"/>
    <w:rsid w:val="0076377B"/>
    <w:rsid w:val="00763C12"/>
    <w:rsid w:val="007647BC"/>
    <w:rsid w:val="00765498"/>
    <w:rsid w:val="00765705"/>
    <w:rsid w:val="00765A10"/>
    <w:rsid w:val="00765A2B"/>
    <w:rsid w:val="00765A3B"/>
    <w:rsid w:val="00765C5E"/>
    <w:rsid w:val="00765CE8"/>
    <w:rsid w:val="00765F40"/>
    <w:rsid w:val="00767B0D"/>
    <w:rsid w:val="00767BE9"/>
    <w:rsid w:val="0077045F"/>
    <w:rsid w:val="00770A0A"/>
    <w:rsid w:val="0077113F"/>
    <w:rsid w:val="0077117A"/>
    <w:rsid w:val="0077157E"/>
    <w:rsid w:val="0077303D"/>
    <w:rsid w:val="00773547"/>
    <w:rsid w:val="007740D6"/>
    <w:rsid w:val="007745F4"/>
    <w:rsid w:val="00774A2A"/>
    <w:rsid w:val="00777435"/>
    <w:rsid w:val="00777B75"/>
    <w:rsid w:val="00777CB4"/>
    <w:rsid w:val="0078078C"/>
    <w:rsid w:val="007810A3"/>
    <w:rsid w:val="00782884"/>
    <w:rsid w:val="007832B9"/>
    <w:rsid w:val="00783F8F"/>
    <w:rsid w:val="00784191"/>
    <w:rsid w:val="00784DC8"/>
    <w:rsid w:val="00784F42"/>
    <w:rsid w:val="007859EB"/>
    <w:rsid w:val="0078617A"/>
    <w:rsid w:val="0078661A"/>
    <w:rsid w:val="00786B7C"/>
    <w:rsid w:val="00786C4E"/>
    <w:rsid w:val="0078776D"/>
    <w:rsid w:val="00787BF2"/>
    <w:rsid w:val="00787FCB"/>
    <w:rsid w:val="007902B0"/>
    <w:rsid w:val="007918BC"/>
    <w:rsid w:val="007919E3"/>
    <w:rsid w:val="00791D34"/>
    <w:rsid w:val="0079205C"/>
    <w:rsid w:val="00792353"/>
    <w:rsid w:val="00793394"/>
    <w:rsid w:val="00793D5A"/>
    <w:rsid w:val="007948ED"/>
    <w:rsid w:val="00794BFC"/>
    <w:rsid w:val="007952BB"/>
    <w:rsid w:val="007952BC"/>
    <w:rsid w:val="007955C9"/>
    <w:rsid w:val="00795B1D"/>
    <w:rsid w:val="00795B5A"/>
    <w:rsid w:val="0079692E"/>
    <w:rsid w:val="00797D67"/>
    <w:rsid w:val="007A01CA"/>
    <w:rsid w:val="007A04D3"/>
    <w:rsid w:val="007A1B2B"/>
    <w:rsid w:val="007A3875"/>
    <w:rsid w:val="007A3AE5"/>
    <w:rsid w:val="007A442A"/>
    <w:rsid w:val="007A471B"/>
    <w:rsid w:val="007A4875"/>
    <w:rsid w:val="007A5717"/>
    <w:rsid w:val="007A5A37"/>
    <w:rsid w:val="007A70C1"/>
    <w:rsid w:val="007A7769"/>
    <w:rsid w:val="007A7FFE"/>
    <w:rsid w:val="007B0EAB"/>
    <w:rsid w:val="007B1351"/>
    <w:rsid w:val="007B2CF0"/>
    <w:rsid w:val="007B30A5"/>
    <w:rsid w:val="007B36E1"/>
    <w:rsid w:val="007B42DD"/>
    <w:rsid w:val="007B43D5"/>
    <w:rsid w:val="007B529C"/>
    <w:rsid w:val="007B557E"/>
    <w:rsid w:val="007B583B"/>
    <w:rsid w:val="007B647F"/>
    <w:rsid w:val="007B6B7D"/>
    <w:rsid w:val="007B7179"/>
    <w:rsid w:val="007B7B07"/>
    <w:rsid w:val="007B7E41"/>
    <w:rsid w:val="007C1FCC"/>
    <w:rsid w:val="007C3183"/>
    <w:rsid w:val="007C328F"/>
    <w:rsid w:val="007C3920"/>
    <w:rsid w:val="007C3FC7"/>
    <w:rsid w:val="007C4E64"/>
    <w:rsid w:val="007C57FB"/>
    <w:rsid w:val="007C5B4D"/>
    <w:rsid w:val="007C62EA"/>
    <w:rsid w:val="007C6921"/>
    <w:rsid w:val="007C69EB"/>
    <w:rsid w:val="007C6E06"/>
    <w:rsid w:val="007D0E75"/>
    <w:rsid w:val="007D1C7D"/>
    <w:rsid w:val="007D46B3"/>
    <w:rsid w:val="007D56D3"/>
    <w:rsid w:val="007D57AC"/>
    <w:rsid w:val="007D5ED8"/>
    <w:rsid w:val="007D77CF"/>
    <w:rsid w:val="007E05AA"/>
    <w:rsid w:val="007E09B6"/>
    <w:rsid w:val="007E0F32"/>
    <w:rsid w:val="007E1D20"/>
    <w:rsid w:val="007E2FFA"/>
    <w:rsid w:val="007E30D8"/>
    <w:rsid w:val="007E3314"/>
    <w:rsid w:val="007E3C24"/>
    <w:rsid w:val="007E75A0"/>
    <w:rsid w:val="007F2F3E"/>
    <w:rsid w:val="007F460C"/>
    <w:rsid w:val="007F567A"/>
    <w:rsid w:val="007F5EAA"/>
    <w:rsid w:val="007F6BA9"/>
    <w:rsid w:val="007F7518"/>
    <w:rsid w:val="007F75C2"/>
    <w:rsid w:val="008001E1"/>
    <w:rsid w:val="008008EB"/>
    <w:rsid w:val="00802B62"/>
    <w:rsid w:val="00802F80"/>
    <w:rsid w:val="00803224"/>
    <w:rsid w:val="0080393F"/>
    <w:rsid w:val="0080614D"/>
    <w:rsid w:val="00806E64"/>
    <w:rsid w:val="00807075"/>
    <w:rsid w:val="00807089"/>
    <w:rsid w:val="00807095"/>
    <w:rsid w:val="00807AC0"/>
    <w:rsid w:val="00807E07"/>
    <w:rsid w:val="008105C2"/>
    <w:rsid w:val="00811609"/>
    <w:rsid w:val="0081208B"/>
    <w:rsid w:val="00812848"/>
    <w:rsid w:val="008131A9"/>
    <w:rsid w:val="008138FA"/>
    <w:rsid w:val="00813925"/>
    <w:rsid w:val="00814898"/>
    <w:rsid w:val="0081556E"/>
    <w:rsid w:val="00815E8C"/>
    <w:rsid w:val="00817267"/>
    <w:rsid w:val="00820379"/>
    <w:rsid w:val="008218DA"/>
    <w:rsid w:val="00823071"/>
    <w:rsid w:val="00823875"/>
    <w:rsid w:val="00824C8B"/>
    <w:rsid w:val="00824D50"/>
    <w:rsid w:val="00825683"/>
    <w:rsid w:val="0082677C"/>
    <w:rsid w:val="00826D8E"/>
    <w:rsid w:val="00827C76"/>
    <w:rsid w:val="008302B6"/>
    <w:rsid w:val="00830D85"/>
    <w:rsid w:val="008326BF"/>
    <w:rsid w:val="00834364"/>
    <w:rsid w:val="008352DE"/>
    <w:rsid w:val="00835932"/>
    <w:rsid w:val="00836517"/>
    <w:rsid w:val="00836D90"/>
    <w:rsid w:val="008406E8"/>
    <w:rsid w:val="00841030"/>
    <w:rsid w:val="00842412"/>
    <w:rsid w:val="008425FF"/>
    <w:rsid w:val="00842DA9"/>
    <w:rsid w:val="008439A5"/>
    <w:rsid w:val="00843FAB"/>
    <w:rsid w:val="00843FD6"/>
    <w:rsid w:val="0084497F"/>
    <w:rsid w:val="00845094"/>
    <w:rsid w:val="008450E6"/>
    <w:rsid w:val="008472AF"/>
    <w:rsid w:val="008518E4"/>
    <w:rsid w:val="00851D7B"/>
    <w:rsid w:val="00853978"/>
    <w:rsid w:val="00854503"/>
    <w:rsid w:val="00854915"/>
    <w:rsid w:val="008551A9"/>
    <w:rsid w:val="008562EF"/>
    <w:rsid w:val="00856A75"/>
    <w:rsid w:val="0085764D"/>
    <w:rsid w:val="00857809"/>
    <w:rsid w:val="00860901"/>
    <w:rsid w:val="00860A86"/>
    <w:rsid w:val="00860B29"/>
    <w:rsid w:val="00860B84"/>
    <w:rsid w:val="008610E8"/>
    <w:rsid w:val="00862B06"/>
    <w:rsid w:val="00862E48"/>
    <w:rsid w:val="00863215"/>
    <w:rsid w:val="00863D87"/>
    <w:rsid w:val="00864343"/>
    <w:rsid w:val="0086456C"/>
    <w:rsid w:val="0086625E"/>
    <w:rsid w:val="008666F2"/>
    <w:rsid w:val="00866C92"/>
    <w:rsid w:val="00867CD6"/>
    <w:rsid w:val="00872631"/>
    <w:rsid w:val="0087330B"/>
    <w:rsid w:val="00873586"/>
    <w:rsid w:val="00873855"/>
    <w:rsid w:val="00874185"/>
    <w:rsid w:val="00874ADA"/>
    <w:rsid w:val="00874D89"/>
    <w:rsid w:val="00874E16"/>
    <w:rsid w:val="0087518A"/>
    <w:rsid w:val="00876CBA"/>
    <w:rsid w:val="00877B4C"/>
    <w:rsid w:val="00877D52"/>
    <w:rsid w:val="00881B44"/>
    <w:rsid w:val="0088249B"/>
    <w:rsid w:val="008846EF"/>
    <w:rsid w:val="008850D5"/>
    <w:rsid w:val="0088598C"/>
    <w:rsid w:val="00885C34"/>
    <w:rsid w:val="008872C7"/>
    <w:rsid w:val="00887328"/>
    <w:rsid w:val="00887438"/>
    <w:rsid w:val="00887553"/>
    <w:rsid w:val="00887F12"/>
    <w:rsid w:val="008904A4"/>
    <w:rsid w:val="0089137B"/>
    <w:rsid w:val="00893111"/>
    <w:rsid w:val="0089413C"/>
    <w:rsid w:val="00894712"/>
    <w:rsid w:val="008951DD"/>
    <w:rsid w:val="008952CA"/>
    <w:rsid w:val="0089536B"/>
    <w:rsid w:val="008957CB"/>
    <w:rsid w:val="008969AA"/>
    <w:rsid w:val="00896F65"/>
    <w:rsid w:val="00897616"/>
    <w:rsid w:val="008A1840"/>
    <w:rsid w:val="008A252B"/>
    <w:rsid w:val="008A2DE6"/>
    <w:rsid w:val="008A306D"/>
    <w:rsid w:val="008A40D6"/>
    <w:rsid w:val="008A4853"/>
    <w:rsid w:val="008A5EC0"/>
    <w:rsid w:val="008A6165"/>
    <w:rsid w:val="008A6CBE"/>
    <w:rsid w:val="008A762A"/>
    <w:rsid w:val="008A7BD7"/>
    <w:rsid w:val="008B0C7B"/>
    <w:rsid w:val="008B1A54"/>
    <w:rsid w:val="008B1B84"/>
    <w:rsid w:val="008B1BA4"/>
    <w:rsid w:val="008B22EB"/>
    <w:rsid w:val="008B2AA4"/>
    <w:rsid w:val="008B2BAF"/>
    <w:rsid w:val="008B3B75"/>
    <w:rsid w:val="008B48BB"/>
    <w:rsid w:val="008B64DD"/>
    <w:rsid w:val="008B78FB"/>
    <w:rsid w:val="008C03A1"/>
    <w:rsid w:val="008C054F"/>
    <w:rsid w:val="008C1547"/>
    <w:rsid w:val="008C1640"/>
    <w:rsid w:val="008C1E65"/>
    <w:rsid w:val="008C2013"/>
    <w:rsid w:val="008C24F4"/>
    <w:rsid w:val="008C29E7"/>
    <w:rsid w:val="008C3080"/>
    <w:rsid w:val="008C316B"/>
    <w:rsid w:val="008C4468"/>
    <w:rsid w:val="008C641D"/>
    <w:rsid w:val="008D0403"/>
    <w:rsid w:val="008D0640"/>
    <w:rsid w:val="008D11F6"/>
    <w:rsid w:val="008D16B2"/>
    <w:rsid w:val="008D17CF"/>
    <w:rsid w:val="008D28D0"/>
    <w:rsid w:val="008D2921"/>
    <w:rsid w:val="008D2D5A"/>
    <w:rsid w:val="008D301D"/>
    <w:rsid w:val="008D31A7"/>
    <w:rsid w:val="008D5148"/>
    <w:rsid w:val="008D5749"/>
    <w:rsid w:val="008D5840"/>
    <w:rsid w:val="008D5FFB"/>
    <w:rsid w:val="008E0DD5"/>
    <w:rsid w:val="008E11E3"/>
    <w:rsid w:val="008E12D4"/>
    <w:rsid w:val="008E1AE3"/>
    <w:rsid w:val="008E3969"/>
    <w:rsid w:val="008E3B68"/>
    <w:rsid w:val="008E5539"/>
    <w:rsid w:val="008E59F0"/>
    <w:rsid w:val="008E5F3E"/>
    <w:rsid w:val="008E6A14"/>
    <w:rsid w:val="008E79F3"/>
    <w:rsid w:val="008F0269"/>
    <w:rsid w:val="008F04F3"/>
    <w:rsid w:val="008F12D3"/>
    <w:rsid w:val="008F196E"/>
    <w:rsid w:val="008F1A4E"/>
    <w:rsid w:val="008F1DB0"/>
    <w:rsid w:val="008F29D9"/>
    <w:rsid w:val="008F2BAA"/>
    <w:rsid w:val="008F34B6"/>
    <w:rsid w:val="008F40EF"/>
    <w:rsid w:val="008F5063"/>
    <w:rsid w:val="008F5BBE"/>
    <w:rsid w:val="008F5E2A"/>
    <w:rsid w:val="008F61BC"/>
    <w:rsid w:val="008F68DF"/>
    <w:rsid w:val="008F692E"/>
    <w:rsid w:val="008F6DBA"/>
    <w:rsid w:val="008F700C"/>
    <w:rsid w:val="008F7524"/>
    <w:rsid w:val="00901C7D"/>
    <w:rsid w:val="009029F6"/>
    <w:rsid w:val="0090547C"/>
    <w:rsid w:val="00907430"/>
    <w:rsid w:val="00907C72"/>
    <w:rsid w:val="00907CFD"/>
    <w:rsid w:val="00907D8D"/>
    <w:rsid w:val="00910ECF"/>
    <w:rsid w:val="00911609"/>
    <w:rsid w:val="00911BA9"/>
    <w:rsid w:val="00912043"/>
    <w:rsid w:val="00912F30"/>
    <w:rsid w:val="00913490"/>
    <w:rsid w:val="00913BC2"/>
    <w:rsid w:val="00915418"/>
    <w:rsid w:val="00915CB3"/>
    <w:rsid w:val="009164AA"/>
    <w:rsid w:val="00916D4F"/>
    <w:rsid w:val="00916F44"/>
    <w:rsid w:val="00916F8E"/>
    <w:rsid w:val="0091714C"/>
    <w:rsid w:val="00917252"/>
    <w:rsid w:val="009172B8"/>
    <w:rsid w:val="0092025B"/>
    <w:rsid w:val="00921F5E"/>
    <w:rsid w:val="00922375"/>
    <w:rsid w:val="00922524"/>
    <w:rsid w:val="00922C32"/>
    <w:rsid w:val="00922EC8"/>
    <w:rsid w:val="009233E5"/>
    <w:rsid w:val="00925203"/>
    <w:rsid w:val="009257DB"/>
    <w:rsid w:val="00926A48"/>
    <w:rsid w:val="00926B25"/>
    <w:rsid w:val="00930A60"/>
    <w:rsid w:val="009318E9"/>
    <w:rsid w:val="00933249"/>
    <w:rsid w:val="0093417B"/>
    <w:rsid w:val="00934A8C"/>
    <w:rsid w:val="00935B43"/>
    <w:rsid w:val="00936D81"/>
    <w:rsid w:val="009416CD"/>
    <w:rsid w:val="00941975"/>
    <w:rsid w:val="00942F74"/>
    <w:rsid w:val="0094361C"/>
    <w:rsid w:val="0094494F"/>
    <w:rsid w:val="00944A93"/>
    <w:rsid w:val="00944CB0"/>
    <w:rsid w:val="00944D03"/>
    <w:rsid w:val="00945BA3"/>
    <w:rsid w:val="009462DD"/>
    <w:rsid w:val="009479E7"/>
    <w:rsid w:val="00952BE5"/>
    <w:rsid w:val="00953268"/>
    <w:rsid w:val="0095381C"/>
    <w:rsid w:val="009542EB"/>
    <w:rsid w:val="00954EFC"/>
    <w:rsid w:val="00955AEF"/>
    <w:rsid w:val="009572D5"/>
    <w:rsid w:val="009574B9"/>
    <w:rsid w:val="00960D74"/>
    <w:rsid w:val="00962134"/>
    <w:rsid w:val="0096259C"/>
    <w:rsid w:val="0096326B"/>
    <w:rsid w:val="00964BFA"/>
    <w:rsid w:val="00965994"/>
    <w:rsid w:val="00965C9C"/>
    <w:rsid w:val="009678A3"/>
    <w:rsid w:val="009722D8"/>
    <w:rsid w:val="0097267F"/>
    <w:rsid w:val="00973374"/>
    <w:rsid w:val="009738BB"/>
    <w:rsid w:val="009744EA"/>
    <w:rsid w:val="009749B4"/>
    <w:rsid w:val="009750D3"/>
    <w:rsid w:val="00976D60"/>
    <w:rsid w:val="0098073B"/>
    <w:rsid w:val="009809F7"/>
    <w:rsid w:val="00981464"/>
    <w:rsid w:val="00981A9D"/>
    <w:rsid w:val="009824C5"/>
    <w:rsid w:val="009855EA"/>
    <w:rsid w:val="00986913"/>
    <w:rsid w:val="00986CD4"/>
    <w:rsid w:val="00986CDF"/>
    <w:rsid w:val="00990858"/>
    <w:rsid w:val="00990B6E"/>
    <w:rsid w:val="0099117E"/>
    <w:rsid w:val="009912D9"/>
    <w:rsid w:val="00991D3B"/>
    <w:rsid w:val="0099266F"/>
    <w:rsid w:val="00995E6E"/>
    <w:rsid w:val="00996602"/>
    <w:rsid w:val="00996662"/>
    <w:rsid w:val="009A0D9C"/>
    <w:rsid w:val="009A0F0D"/>
    <w:rsid w:val="009A1640"/>
    <w:rsid w:val="009A166E"/>
    <w:rsid w:val="009A25FF"/>
    <w:rsid w:val="009A2CB6"/>
    <w:rsid w:val="009A343A"/>
    <w:rsid w:val="009A5541"/>
    <w:rsid w:val="009A610D"/>
    <w:rsid w:val="009A6552"/>
    <w:rsid w:val="009A65D0"/>
    <w:rsid w:val="009A6DAD"/>
    <w:rsid w:val="009A7BE7"/>
    <w:rsid w:val="009B2DBD"/>
    <w:rsid w:val="009B3145"/>
    <w:rsid w:val="009B5988"/>
    <w:rsid w:val="009B5A1A"/>
    <w:rsid w:val="009B5C3E"/>
    <w:rsid w:val="009B70E3"/>
    <w:rsid w:val="009B72E9"/>
    <w:rsid w:val="009B7A30"/>
    <w:rsid w:val="009C01E1"/>
    <w:rsid w:val="009C2A83"/>
    <w:rsid w:val="009C3822"/>
    <w:rsid w:val="009C69E1"/>
    <w:rsid w:val="009C7406"/>
    <w:rsid w:val="009C7D01"/>
    <w:rsid w:val="009D0322"/>
    <w:rsid w:val="009D0FA9"/>
    <w:rsid w:val="009D1185"/>
    <w:rsid w:val="009D2382"/>
    <w:rsid w:val="009D2743"/>
    <w:rsid w:val="009D2822"/>
    <w:rsid w:val="009D2F24"/>
    <w:rsid w:val="009D32B7"/>
    <w:rsid w:val="009D39DF"/>
    <w:rsid w:val="009D5252"/>
    <w:rsid w:val="009D6FF8"/>
    <w:rsid w:val="009D766C"/>
    <w:rsid w:val="009E07D2"/>
    <w:rsid w:val="009E0A0B"/>
    <w:rsid w:val="009E18C2"/>
    <w:rsid w:val="009E20E4"/>
    <w:rsid w:val="009E20E7"/>
    <w:rsid w:val="009E2794"/>
    <w:rsid w:val="009E3E0A"/>
    <w:rsid w:val="009E41A1"/>
    <w:rsid w:val="009E41A2"/>
    <w:rsid w:val="009E480D"/>
    <w:rsid w:val="009E48CD"/>
    <w:rsid w:val="009E5607"/>
    <w:rsid w:val="009E6869"/>
    <w:rsid w:val="009E6D19"/>
    <w:rsid w:val="009F01C3"/>
    <w:rsid w:val="009F08B2"/>
    <w:rsid w:val="009F1419"/>
    <w:rsid w:val="009F21F3"/>
    <w:rsid w:val="009F325E"/>
    <w:rsid w:val="009F3643"/>
    <w:rsid w:val="009F3F7A"/>
    <w:rsid w:val="009F5458"/>
    <w:rsid w:val="009F56B0"/>
    <w:rsid w:val="009F71B4"/>
    <w:rsid w:val="009F7257"/>
    <w:rsid w:val="009F7CCC"/>
    <w:rsid w:val="00A00921"/>
    <w:rsid w:val="00A02DD1"/>
    <w:rsid w:val="00A04504"/>
    <w:rsid w:val="00A04A2B"/>
    <w:rsid w:val="00A05011"/>
    <w:rsid w:val="00A05104"/>
    <w:rsid w:val="00A057B8"/>
    <w:rsid w:val="00A06998"/>
    <w:rsid w:val="00A06E24"/>
    <w:rsid w:val="00A0753A"/>
    <w:rsid w:val="00A1124B"/>
    <w:rsid w:val="00A11F5D"/>
    <w:rsid w:val="00A1231E"/>
    <w:rsid w:val="00A1252F"/>
    <w:rsid w:val="00A12FD0"/>
    <w:rsid w:val="00A1558F"/>
    <w:rsid w:val="00A156B1"/>
    <w:rsid w:val="00A16AF0"/>
    <w:rsid w:val="00A172CB"/>
    <w:rsid w:val="00A172E8"/>
    <w:rsid w:val="00A17B71"/>
    <w:rsid w:val="00A17C26"/>
    <w:rsid w:val="00A2063D"/>
    <w:rsid w:val="00A20ADA"/>
    <w:rsid w:val="00A22115"/>
    <w:rsid w:val="00A231B2"/>
    <w:rsid w:val="00A232AD"/>
    <w:rsid w:val="00A23F9A"/>
    <w:rsid w:val="00A24C8E"/>
    <w:rsid w:val="00A24D2E"/>
    <w:rsid w:val="00A25956"/>
    <w:rsid w:val="00A26539"/>
    <w:rsid w:val="00A31C45"/>
    <w:rsid w:val="00A31EBF"/>
    <w:rsid w:val="00A32838"/>
    <w:rsid w:val="00A334FA"/>
    <w:rsid w:val="00A336E2"/>
    <w:rsid w:val="00A34258"/>
    <w:rsid w:val="00A34832"/>
    <w:rsid w:val="00A3521C"/>
    <w:rsid w:val="00A35494"/>
    <w:rsid w:val="00A3565A"/>
    <w:rsid w:val="00A35ADD"/>
    <w:rsid w:val="00A409C4"/>
    <w:rsid w:val="00A40D2D"/>
    <w:rsid w:val="00A42795"/>
    <w:rsid w:val="00A42E02"/>
    <w:rsid w:val="00A44CB7"/>
    <w:rsid w:val="00A4553D"/>
    <w:rsid w:val="00A45D91"/>
    <w:rsid w:val="00A4687A"/>
    <w:rsid w:val="00A471D8"/>
    <w:rsid w:val="00A52631"/>
    <w:rsid w:val="00A52AB3"/>
    <w:rsid w:val="00A5363D"/>
    <w:rsid w:val="00A543F3"/>
    <w:rsid w:val="00A5536D"/>
    <w:rsid w:val="00A55E80"/>
    <w:rsid w:val="00A567FF"/>
    <w:rsid w:val="00A56B41"/>
    <w:rsid w:val="00A57846"/>
    <w:rsid w:val="00A579C6"/>
    <w:rsid w:val="00A57B98"/>
    <w:rsid w:val="00A6010F"/>
    <w:rsid w:val="00A6105B"/>
    <w:rsid w:val="00A6152A"/>
    <w:rsid w:val="00A623B2"/>
    <w:rsid w:val="00A63F00"/>
    <w:rsid w:val="00A644D6"/>
    <w:rsid w:val="00A64591"/>
    <w:rsid w:val="00A675C9"/>
    <w:rsid w:val="00A706D5"/>
    <w:rsid w:val="00A70C1E"/>
    <w:rsid w:val="00A71852"/>
    <w:rsid w:val="00A7192A"/>
    <w:rsid w:val="00A720EA"/>
    <w:rsid w:val="00A7228F"/>
    <w:rsid w:val="00A72C42"/>
    <w:rsid w:val="00A72D8A"/>
    <w:rsid w:val="00A72E9C"/>
    <w:rsid w:val="00A739D1"/>
    <w:rsid w:val="00A756A2"/>
    <w:rsid w:val="00A76C3A"/>
    <w:rsid w:val="00A77CEA"/>
    <w:rsid w:val="00A80606"/>
    <w:rsid w:val="00A810DF"/>
    <w:rsid w:val="00A815DC"/>
    <w:rsid w:val="00A83217"/>
    <w:rsid w:val="00A840C0"/>
    <w:rsid w:val="00A84770"/>
    <w:rsid w:val="00A853B4"/>
    <w:rsid w:val="00A85511"/>
    <w:rsid w:val="00A85553"/>
    <w:rsid w:val="00A8678A"/>
    <w:rsid w:val="00A87088"/>
    <w:rsid w:val="00A87206"/>
    <w:rsid w:val="00A87589"/>
    <w:rsid w:val="00A90155"/>
    <w:rsid w:val="00A903E5"/>
    <w:rsid w:val="00A91B44"/>
    <w:rsid w:val="00A935CB"/>
    <w:rsid w:val="00A937CD"/>
    <w:rsid w:val="00A947B4"/>
    <w:rsid w:val="00A94A67"/>
    <w:rsid w:val="00A96821"/>
    <w:rsid w:val="00A96AAA"/>
    <w:rsid w:val="00A97A64"/>
    <w:rsid w:val="00AA0C12"/>
    <w:rsid w:val="00AA0DC5"/>
    <w:rsid w:val="00AA1650"/>
    <w:rsid w:val="00AA2996"/>
    <w:rsid w:val="00AA2C04"/>
    <w:rsid w:val="00AA39CD"/>
    <w:rsid w:val="00AA3E15"/>
    <w:rsid w:val="00AA4367"/>
    <w:rsid w:val="00AA443B"/>
    <w:rsid w:val="00AA5EA3"/>
    <w:rsid w:val="00AA6826"/>
    <w:rsid w:val="00AA6B59"/>
    <w:rsid w:val="00AA6F03"/>
    <w:rsid w:val="00AB05DC"/>
    <w:rsid w:val="00AB077A"/>
    <w:rsid w:val="00AB0C85"/>
    <w:rsid w:val="00AB28EB"/>
    <w:rsid w:val="00AB2949"/>
    <w:rsid w:val="00AB441D"/>
    <w:rsid w:val="00AB4982"/>
    <w:rsid w:val="00AB51A3"/>
    <w:rsid w:val="00AB5786"/>
    <w:rsid w:val="00AB5957"/>
    <w:rsid w:val="00AB6670"/>
    <w:rsid w:val="00AB6859"/>
    <w:rsid w:val="00AB7D40"/>
    <w:rsid w:val="00AC00EF"/>
    <w:rsid w:val="00AC0173"/>
    <w:rsid w:val="00AC0F47"/>
    <w:rsid w:val="00AC3D93"/>
    <w:rsid w:val="00AC3E18"/>
    <w:rsid w:val="00AC3E5A"/>
    <w:rsid w:val="00AC5451"/>
    <w:rsid w:val="00AC5538"/>
    <w:rsid w:val="00AC59F1"/>
    <w:rsid w:val="00AC5D45"/>
    <w:rsid w:val="00AC6B37"/>
    <w:rsid w:val="00AC6F3A"/>
    <w:rsid w:val="00AD1621"/>
    <w:rsid w:val="00AD3C65"/>
    <w:rsid w:val="00AD42E9"/>
    <w:rsid w:val="00AD4749"/>
    <w:rsid w:val="00AD4A10"/>
    <w:rsid w:val="00AD5923"/>
    <w:rsid w:val="00AD69BF"/>
    <w:rsid w:val="00AD6C93"/>
    <w:rsid w:val="00AE051D"/>
    <w:rsid w:val="00AE06DD"/>
    <w:rsid w:val="00AE06FF"/>
    <w:rsid w:val="00AE117B"/>
    <w:rsid w:val="00AE119B"/>
    <w:rsid w:val="00AE1AE7"/>
    <w:rsid w:val="00AE2E07"/>
    <w:rsid w:val="00AE534D"/>
    <w:rsid w:val="00AF0046"/>
    <w:rsid w:val="00AF03DA"/>
    <w:rsid w:val="00AF0801"/>
    <w:rsid w:val="00AF09D7"/>
    <w:rsid w:val="00AF1783"/>
    <w:rsid w:val="00AF36E1"/>
    <w:rsid w:val="00AF3BEC"/>
    <w:rsid w:val="00AF4175"/>
    <w:rsid w:val="00AF53A3"/>
    <w:rsid w:val="00AF5E59"/>
    <w:rsid w:val="00AF709B"/>
    <w:rsid w:val="00B00743"/>
    <w:rsid w:val="00B00C29"/>
    <w:rsid w:val="00B01156"/>
    <w:rsid w:val="00B02096"/>
    <w:rsid w:val="00B0220C"/>
    <w:rsid w:val="00B02AB3"/>
    <w:rsid w:val="00B02BF4"/>
    <w:rsid w:val="00B02CA5"/>
    <w:rsid w:val="00B04668"/>
    <w:rsid w:val="00B04C4A"/>
    <w:rsid w:val="00B04E5A"/>
    <w:rsid w:val="00B06177"/>
    <w:rsid w:val="00B061A6"/>
    <w:rsid w:val="00B06D5A"/>
    <w:rsid w:val="00B07105"/>
    <w:rsid w:val="00B0767E"/>
    <w:rsid w:val="00B1056B"/>
    <w:rsid w:val="00B11BE3"/>
    <w:rsid w:val="00B125DE"/>
    <w:rsid w:val="00B12692"/>
    <w:rsid w:val="00B136FA"/>
    <w:rsid w:val="00B13EB2"/>
    <w:rsid w:val="00B1430D"/>
    <w:rsid w:val="00B14451"/>
    <w:rsid w:val="00B14775"/>
    <w:rsid w:val="00B14C55"/>
    <w:rsid w:val="00B17132"/>
    <w:rsid w:val="00B1767A"/>
    <w:rsid w:val="00B17AFE"/>
    <w:rsid w:val="00B2077C"/>
    <w:rsid w:val="00B20CBD"/>
    <w:rsid w:val="00B22243"/>
    <w:rsid w:val="00B22301"/>
    <w:rsid w:val="00B22791"/>
    <w:rsid w:val="00B23930"/>
    <w:rsid w:val="00B26299"/>
    <w:rsid w:val="00B301BA"/>
    <w:rsid w:val="00B31715"/>
    <w:rsid w:val="00B31804"/>
    <w:rsid w:val="00B31C11"/>
    <w:rsid w:val="00B32330"/>
    <w:rsid w:val="00B32352"/>
    <w:rsid w:val="00B32F06"/>
    <w:rsid w:val="00B342F4"/>
    <w:rsid w:val="00B34ACF"/>
    <w:rsid w:val="00B35CFA"/>
    <w:rsid w:val="00B3667D"/>
    <w:rsid w:val="00B36EF8"/>
    <w:rsid w:val="00B401AF"/>
    <w:rsid w:val="00B4036B"/>
    <w:rsid w:val="00B42C34"/>
    <w:rsid w:val="00B443AA"/>
    <w:rsid w:val="00B46009"/>
    <w:rsid w:val="00B46626"/>
    <w:rsid w:val="00B46B9E"/>
    <w:rsid w:val="00B46D32"/>
    <w:rsid w:val="00B47EF4"/>
    <w:rsid w:val="00B47FA1"/>
    <w:rsid w:val="00B50E0C"/>
    <w:rsid w:val="00B514F1"/>
    <w:rsid w:val="00B51905"/>
    <w:rsid w:val="00B5225A"/>
    <w:rsid w:val="00B52B40"/>
    <w:rsid w:val="00B533AD"/>
    <w:rsid w:val="00B54161"/>
    <w:rsid w:val="00B5464B"/>
    <w:rsid w:val="00B5625B"/>
    <w:rsid w:val="00B566F7"/>
    <w:rsid w:val="00B56EA5"/>
    <w:rsid w:val="00B5766A"/>
    <w:rsid w:val="00B57D2C"/>
    <w:rsid w:val="00B601EC"/>
    <w:rsid w:val="00B6048D"/>
    <w:rsid w:val="00B60E37"/>
    <w:rsid w:val="00B6225C"/>
    <w:rsid w:val="00B63888"/>
    <w:rsid w:val="00B63C94"/>
    <w:rsid w:val="00B66396"/>
    <w:rsid w:val="00B665EC"/>
    <w:rsid w:val="00B677BA"/>
    <w:rsid w:val="00B67C4E"/>
    <w:rsid w:val="00B70A99"/>
    <w:rsid w:val="00B710E1"/>
    <w:rsid w:val="00B71AC0"/>
    <w:rsid w:val="00B72562"/>
    <w:rsid w:val="00B725F8"/>
    <w:rsid w:val="00B72BCA"/>
    <w:rsid w:val="00B75449"/>
    <w:rsid w:val="00B75515"/>
    <w:rsid w:val="00B75F8D"/>
    <w:rsid w:val="00B76383"/>
    <w:rsid w:val="00B76B80"/>
    <w:rsid w:val="00B76D32"/>
    <w:rsid w:val="00B77BD6"/>
    <w:rsid w:val="00B8089C"/>
    <w:rsid w:val="00B818A3"/>
    <w:rsid w:val="00B819DB"/>
    <w:rsid w:val="00B828EE"/>
    <w:rsid w:val="00B8321D"/>
    <w:rsid w:val="00B849A1"/>
    <w:rsid w:val="00B87760"/>
    <w:rsid w:val="00B917E0"/>
    <w:rsid w:val="00B91855"/>
    <w:rsid w:val="00B92003"/>
    <w:rsid w:val="00B9209C"/>
    <w:rsid w:val="00B92A7D"/>
    <w:rsid w:val="00B92B7C"/>
    <w:rsid w:val="00B93F0C"/>
    <w:rsid w:val="00B94CA1"/>
    <w:rsid w:val="00B96F63"/>
    <w:rsid w:val="00BA06EA"/>
    <w:rsid w:val="00BA0A43"/>
    <w:rsid w:val="00BA2A24"/>
    <w:rsid w:val="00BA30E1"/>
    <w:rsid w:val="00BA348D"/>
    <w:rsid w:val="00BA4611"/>
    <w:rsid w:val="00BA4F10"/>
    <w:rsid w:val="00BA574D"/>
    <w:rsid w:val="00BA5879"/>
    <w:rsid w:val="00BA666A"/>
    <w:rsid w:val="00BA6ADC"/>
    <w:rsid w:val="00BA6C01"/>
    <w:rsid w:val="00BA6D0F"/>
    <w:rsid w:val="00BB19A7"/>
    <w:rsid w:val="00BB243E"/>
    <w:rsid w:val="00BB2E04"/>
    <w:rsid w:val="00BB4B37"/>
    <w:rsid w:val="00BB5A6B"/>
    <w:rsid w:val="00BB7126"/>
    <w:rsid w:val="00BB7287"/>
    <w:rsid w:val="00BB7ADA"/>
    <w:rsid w:val="00BB7B75"/>
    <w:rsid w:val="00BC1660"/>
    <w:rsid w:val="00BC2DB3"/>
    <w:rsid w:val="00BC32D5"/>
    <w:rsid w:val="00BC356F"/>
    <w:rsid w:val="00BC50C5"/>
    <w:rsid w:val="00BC51AB"/>
    <w:rsid w:val="00BC5613"/>
    <w:rsid w:val="00BC57FB"/>
    <w:rsid w:val="00BC6387"/>
    <w:rsid w:val="00BC6F16"/>
    <w:rsid w:val="00BC708C"/>
    <w:rsid w:val="00BC7F2A"/>
    <w:rsid w:val="00BD04CE"/>
    <w:rsid w:val="00BD22B2"/>
    <w:rsid w:val="00BD29CF"/>
    <w:rsid w:val="00BD4175"/>
    <w:rsid w:val="00BD475A"/>
    <w:rsid w:val="00BD4B96"/>
    <w:rsid w:val="00BD59DE"/>
    <w:rsid w:val="00BD5CDD"/>
    <w:rsid w:val="00BD65A3"/>
    <w:rsid w:val="00BD6864"/>
    <w:rsid w:val="00BD6CDB"/>
    <w:rsid w:val="00BD7936"/>
    <w:rsid w:val="00BE0232"/>
    <w:rsid w:val="00BE04E2"/>
    <w:rsid w:val="00BE1557"/>
    <w:rsid w:val="00BE171A"/>
    <w:rsid w:val="00BE1E1D"/>
    <w:rsid w:val="00BE31F1"/>
    <w:rsid w:val="00BE33A3"/>
    <w:rsid w:val="00BE3C71"/>
    <w:rsid w:val="00BE3CD0"/>
    <w:rsid w:val="00BE3FF5"/>
    <w:rsid w:val="00BE6E06"/>
    <w:rsid w:val="00BE7102"/>
    <w:rsid w:val="00BE73CB"/>
    <w:rsid w:val="00BF11A0"/>
    <w:rsid w:val="00BF2724"/>
    <w:rsid w:val="00BF29F3"/>
    <w:rsid w:val="00BF2F14"/>
    <w:rsid w:val="00BF392B"/>
    <w:rsid w:val="00BF5239"/>
    <w:rsid w:val="00BF675F"/>
    <w:rsid w:val="00BF734F"/>
    <w:rsid w:val="00BF7364"/>
    <w:rsid w:val="00BF7DC2"/>
    <w:rsid w:val="00BF7F6B"/>
    <w:rsid w:val="00C00A80"/>
    <w:rsid w:val="00C03862"/>
    <w:rsid w:val="00C0439F"/>
    <w:rsid w:val="00C04795"/>
    <w:rsid w:val="00C04EA3"/>
    <w:rsid w:val="00C050E4"/>
    <w:rsid w:val="00C05561"/>
    <w:rsid w:val="00C066FB"/>
    <w:rsid w:val="00C06B16"/>
    <w:rsid w:val="00C070F5"/>
    <w:rsid w:val="00C0773E"/>
    <w:rsid w:val="00C07981"/>
    <w:rsid w:val="00C103B7"/>
    <w:rsid w:val="00C1072A"/>
    <w:rsid w:val="00C10913"/>
    <w:rsid w:val="00C10955"/>
    <w:rsid w:val="00C11637"/>
    <w:rsid w:val="00C116C6"/>
    <w:rsid w:val="00C12374"/>
    <w:rsid w:val="00C12971"/>
    <w:rsid w:val="00C136D9"/>
    <w:rsid w:val="00C1402B"/>
    <w:rsid w:val="00C146F5"/>
    <w:rsid w:val="00C1512D"/>
    <w:rsid w:val="00C15DB7"/>
    <w:rsid w:val="00C16F47"/>
    <w:rsid w:val="00C20FE5"/>
    <w:rsid w:val="00C2164D"/>
    <w:rsid w:val="00C219D9"/>
    <w:rsid w:val="00C223E9"/>
    <w:rsid w:val="00C22A9A"/>
    <w:rsid w:val="00C22E56"/>
    <w:rsid w:val="00C230E2"/>
    <w:rsid w:val="00C23925"/>
    <w:rsid w:val="00C24781"/>
    <w:rsid w:val="00C249FC"/>
    <w:rsid w:val="00C24D53"/>
    <w:rsid w:val="00C261C5"/>
    <w:rsid w:val="00C273E4"/>
    <w:rsid w:val="00C27C5A"/>
    <w:rsid w:val="00C3094C"/>
    <w:rsid w:val="00C30B02"/>
    <w:rsid w:val="00C323DD"/>
    <w:rsid w:val="00C33237"/>
    <w:rsid w:val="00C343D9"/>
    <w:rsid w:val="00C3510A"/>
    <w:rsid w:val="00C3537F"/>
    <w:rsid w:val="00C36A28"/>
    <w:rsid w:val="00C37EDF"/>
    <w:rsid w:val="00C41D36"/>
    <w:rsid w:val="00C42D61"/>
    <w:rsid w:val="00C437B8"/>
    <w:rsid w:val="00C43DB1"/>
    <w:rsid w:val="00C45BC0"/>
    <w:rsid w:val="00C46FBC"/>
    <w:rsid w:val="00C475A2"/>
    <w:rsid w:val="00C47715"/>
    <w:rsid w:val="00C47F04"/>
    <w:rsid w:val="00C500AC"/>
    <w:rsid w:val="00C50237"/>
    <w:rsid w:val="00C518F1"/>
    <w:rsid w:val="00C51F13"/>
    <w:rsid w:val="00C521A9"/>
    <w:rsid w:val="00C52483"/>
    <w:rsid w:val="00C5315A"/>
    <w:rsid w:val="00C548E3"/>
    <w:rsid w:val="00C54B8C"/>
    <w:rsid w:val="00C551EB"/>
    <w:rsid w:val="00C567C0"/>
    <w:rsid w:val="00C56C52"/>
    <w:rsid w:val="00C56D82"/>
    <w:rsid w:val="00C57879"/>
    <w:rsid w:val="00C57B10"/>
    <w:rsid w:val="00C57E7E"/>
    <w:rsid w:val="00C639D0"/>
    <w:rsid w:val="00C63AD6"/>
    <w:rsid w:val="00C63AED"/>
    <w:rsid w:val="00C6461B"/>
    <w:rsid w:val="00C650DD"/>
    <w:rsid w:val="00C6650F"/>
    <w:rsid w:val="00C6732B"/>
    <w:rsid w:val="00C67D17"/>
    <w:rsid w:val="00C701A1"/>
    <w:rsid w:val="00C70639"/>
    <w:rsid w:val="00C7095E"/>
    <w:rsid w:val="00C71DAC"/>
    <w:rsid w:val="00C7283B"/>
    <w:rsid w:val="00C73DC2"/>
    <w:rsid w:val="00C741DA"/>
    <w:rsid w:val="00C74623"/>
    <w:rsid w:val="00C74A49"/>
    <w:rsid w:val="00C75A57"/>
    <w:rsid w:val="00C76156"/>
    <w:rsid w:val="00C77237"/>
    <w:rsid w:val="00C80AB5"/>
    <w:rsid w:val="00C80E2E"/>
    <w:rsid w:val="00C82122"/>
    <w:rsid w:val="00C822C3"/>
    <w:rsid w:val="00C82859"/>
    <w:rsid w:val="00C82C84"/>
    <w:rsid w:val="00C83485"/>
    <w:rsid w:val="00C84820"/>
    <w:rsid w:val="00C866B2"/>
    <w:rsid w:val="00C87459"/>
    <w:rsid w:val="00C87817"/>
    <w:rsid w:val="00C90835"/>
    <w:rsid w:val="00C909F1"/>
    <w:rsid w:val="00C90BA0"/>
    <w:rsid w:val="00C9379D"/>
    <w:rsid w:val="00C95550"/>
    <w:rsid w:val="00C95CE1"/>
    <w:rsid w:val="00C96237"/>
    <w:rsid w:val="00C976D1"/>
    <w:rsid w:val="00CA165C"/>
    <w:rsid w:val="00CA1EEB"/>
    <w:rsid w:val="00CA205D"/>
    <w:rsid w:val="00CA2B13"/>
    <w:rsid w:val="00CA35E4"/>
    <w:rsid w:val="00CA3AA6"/>
    <w:rsid w:val="00CA5052"/>
    <w:rsid w:val="00CA50A3"/>
    <w:rsid w:val="00CA7363"/>
    <w:rsid w:val="00CA736D"/>
    <w:rsid w:val="00CA7427"/>
    <w:rsid w:val="00CB0BBD"/>
    <w:rsid w:val="00CB105A"/>
    <w:rsid w:val="00CB151C"/>
    <w:rsid w:val="00CB1930"/>
    <w:rsid w:val="00CB3B6F"/>
    <w:rsid w:val="00CB3DC4"/>
    <w:rsid w:val="00CB4299"/>
    <w:rsid w:val="00CB4AD6"/>
    <w:rsid w:val="00CB500D"/>
    <w:rsid w:val="00CB5D58"/>
    <w:rsid w:val="00CB5EFD"/>
    <w:rsid w:val="00CB6A6E"/>
    <w:rsid w:val="00CB6C84"/>
    <w:rsid w:val="00CB7E76"/>
    <w:rsid w:val="00CC1102"/>
    <w:rsid w:val="00CC23B2"/>
    <w:rsid w:val="00CC3621"/>
    <w:rsid w:val="00CC377C"/>
    <w:rsid w:val="00CC3C56"/>
    <w:rsid w:val="00CC438D"/>
    <w:rsid w:val="00CC47F4"/>
    <w:rsid w:val="00CC598D"/>
    <w:rsid w:val="00CC59B2"/>
    <w:rsid w:val="00CC6630"/>
    <w:rsid w:val="00CC69FF"/>
    <w:rsid w:val="00CC73DA"/>
    <w:rsid w:val="00CC7C96"/>
    <w:rsid w:val="00CD015C"/>
    <w:rsid w:val="00CD1A6D"/>
    <w:rsid w:val="00CD22C5"/>
    <w:rsid w:val="00CD3A1D"/>
    <w:rsid w:val="00CD3FCF"/>
    <w:rsid w:val="00CD41C0"/>
    <w:rsid w:val="00CD4ADB"/>
    <w:rsid w:val="00CD5236"/>
    <w:rsid w:val="00CD70CE"/>
    <w:rsid w:val="00CD7868"/>
    <w:rsid w:val="00CE0C57"/>
    <w:rsid w:val="00CE0FF7"/>
    <w:rsid w:val="00CE106A"/>
    <w:rsid w:val="00CE2D0A"/>
    <w:rsid w:val="00CE7D4A"/>
    <w:rsid w:val="00CF0316"/>
    <w:rsid w:val="00CF0DE2"/>
    <w:rsid w:val="00CF1374"/>
    <w:rsid w:val="00CF2E0C"/>
    <w:rsid w:val="00CF308D"/>
    <w:rsid w:val="00CF30A1"/>
    <w:rsid w:val="00CF3727"/>
    <w:rsid w:val="00CF3B47"/>
    <w:rsid w:val="00CF5B96"/>
    <w:rsid w:val="00CF70E9"/>
    <w:rsid w:val="00CF7270"/>
    <w:rsid w:val="00D00B4D"/>
    <w:rsid w:val="00D013D6"/>
    <w:rsid w:val="00D0143E"/>
    <w:rsid w:val="00D03C3A"/>
    <w:rsid w:val="00D06126"/>
    <w:rsid w:val="00D06433"/>
    <w:rsid w:val="00D06D32"/>
    <w:rsid w:val="00D077CC"/>
    <w:rsid w:val="00D07DF4"/>
    <w:rsid w:val="00D10827"/>
    <w:rsid w:val="00D10A8F"/>
    <w:rsid w:val="00D11B73"/>
    <w:rsid w:val="00D12473"/>
    <w:rsid w:val="00D12E89"/>
    <w:rsid w:val="00D1308B"/>
    <w:rsid w:val="00D13F5B"/>
    <w:rsid w:val="00D1529C"/>
    <w:rsid w:val="00D15639"/>
    <w:rsid w:val="00D158E9"/>
    <w:rsid w:val="00D17524"/>
    <w:rsid w:val="00D20393"/>
    <w:rsid w:val="00D205BF"/>
    <w:rsid w:val="00D224DA"/>
    <w:rsid w:val="00D22754"/>
    <w:rsid w:val="00D23921"/>
    <w:rsid w:val="00D23A53"/>
    <w:rsid w:val="00D240B9"/>
    <w:rsid w:val="00D24612"/>
    <w:rsid w:val="00D2564D"/>
    <w:rsid w:val="00D25718"/>
    <w:rsid w:val="00D26171"/>
    <w:rsid w:val="00D26E0C"/>
    <w:rsid w:val="00D27B67"/>
    <w:rsid w:val="00D30138"/>
    <w:rsid w:val="00D30241"/>
    <w:rsid w:val="00D304D6"/>
    <w:rsid w:val="00D3070A"/>
    <w:rsid w:val="00D30C2D"/>
    <w:rsid w:val="00D31657"/>
    <w:rsid w:val="00D31C6E"/>
    <w:rsid w:val="00D31DBD"/>
    <w:rsid w:val="00D31E7E"/>
    <w:rsid w:val="00D31EFD"/>
    <w:rsid w:val="00D32BBA"/>
    <w:rsid w:val="00D335C6"/>
    <w:rsid w:val="00D337E4"/>
    <w:rsid w:val="00D34C46"/>
    <w:rsid w:val="00D34CBF"/>
    <w:rsid w:val="00D35571"/>
    <w:rsid w:val="00D35DCE"/>
    <w:rsid w:val="00D36CA4"/>
    <w:rsid w:val="00D36E8D"/>
    <w:rsid w:val="00D37DA2"/>
    <w:rsid w:val="00D40772"/>
    <w:rsid w:val="00D408D1"/>
    <w:rsid w:val="00D4136B"/>
    <w:rsid w:val="00D413C0"/>
    <w:rsid w:val="00D41695"/>
    <w:rsid w:val="00D43318"/>
    <w:rsid w:val="00D43879"/>
    <w:rsid w:val="00D4488C"/>
    <w:rsid w:val="00D4655D"/>
    <w:rsid w:val="00D4763A"/>
    <w:rsid w:val="00D47D8F"/>
    <w:rsid w:val="00D51DFC"/>
    <w:rsid w:val="00D51FC5"/>
    <w:rsid w:val="00D529C3"/>
    <w:rsid w:val="00D532BC"/>
    <w:rsid w:val="00D533A6"/>
    <w:rsid w:val="00D5340A"/>
    <w:rsid w:val="00D53D1C"/>
    <w:rsid w:val="00D55203"/>
    <w:rsid w:val="00D56118"/>
    <w:rsid w:val="00D5762A"/>
    <w:rsid w:val="00D57909"/>
    <w:rsid w:val="00D60045"/>
    <w:rsid w:val="00D605EB"/>
    <w:rsid w:val="00D61B2C"/>
    <w:rsid w:val="00D61D27"/>
    <w:rsid w:val="00D626EC"/>
    <w:rsid w:val="00D6365F"/>
    <w:rsid w:val="00D636A4"/>
    <w:rsid w:val="00D63A62"/>
    <w:rsid w:val="00D63F70"/>
    <w:rsid w:val="00D65F86"/>
    <w:rsid w:val="00D67720"/>
    <w:rsid w:val="00D67D14"/>
    <w:rsid w:val="00D67DE5"/>
    <w:rsid w:val="00D70000"/>
    <w:rsid w:val="00D709DF"/>
    <w:rsid w:val="00D70F89"/>
    <w:rsid w:val="00D727A8"/>
    <w:rsid w:val="00D72A86"/>
    <w:rsid w:val="00D76217"/>
    <w:rsid w:val="00D764B2"/>
    <w:rsid w:val="00D772C4"/>
    <w:rsid w:val="00D77F3F"/>
    <w:rsid w:val="00D80A6F"/>
    <w:rsid w:val="00D81F11"/>
    <w:rsid w:val="00D82240"/>
    <w:rsid w:val="00D83D8D"/>
    <w:rsid w:val="00D83EBA"/>
    <w:rsid w:val="00D840A5"/>
    <w:rsid w:val="00D84359"/>
    <w:rsid w:val="00D84C1B"/>
    <w:rsid w:val="00D85C92"/>
    <w:rsid w:val="00D8693A"/>
    <w:rsid w:val="00D8760A"/>
    <w:rsid w:val="00D87843"/>
    <w:rsid w:val="00D879E6"/>
    <w:rsid w:val="00D87C2E"/>
    <w:rsid w:val="00D900B1"/>
    <w:rsid w:val="00D900D1"/>
    <w:rsid w:val="00D909D8"/>
    <w:rsid w:val="00D91CEF"/>
    <w:rsid w:val="00D91E3F"/>
    <w:rsid w:val="00D921B1"/>
    <w:rsid w:val="00D927C5"/>
    <w:rsid w:val="00D93095"/>
    <w:rsid w:val="00D93EBE"/>
    <w:rsid w:val="00D943C3"/>
    <w:rsid w:val="00D94781"/>
    <w:rsid w:val="00D94E30"/>
    <w:rsid w:val="00D94FBC"/>
    <w:rsid w:val="00D957ED"/>
    <w:rsid w:val="00D95991"/>
    <w:rsid w:val="00D967D9"/>
    <w:rsid w:val="00D96D88"/>
    <w:rsid w:val="00D97B57"/>
    <w:rsid w:val="00DA0748"/>
    <w:rsid w:val="00DA15E8"/>
    <w:rsid w:val="00DA336B"/>
    <w:rsid w:val="00DA3D40"/>
    <w:rsid w:val="00DA3DEB"/>
    <w:rsid w:val="00DA4737"/>
    <w:rsid w:val="00DA4C43"/>
    <w:rsid w:val="00DA4EDA"/>
    <w:rsid w:val="00DA4F8E"/>
    <w:rsid w:val="00DA4FC1"/>
    <w:rsid w:val="00DB010A"/>
    <w:rsid w:val="00DB08A0"/>
    <w:rsid w:val="00DB0E8F"/>
    <w:rsid w:val="00DB16E7"/>
    <w:rsid w:val="00DB17AD"/>
    <w:rsid w:val="00DB19C5"/>
    <w:rsid w:val="00DB26F0"/>
    <w:rsid w:val="00DB2AD8"/>
    <w:rsid w:val="00DB34B5"/>
    <w:rsid w:val="00DB3BB7"/>
    <w:rsid w:val="00DB41C5"/>
    <w:rsid w:val="00DB4E69"/>
    <w:rsid w:val="00DB5233"/>
    <w:rsid w:val="00DB56CD"/>
    <w:rsid w:val="00DB580D"/>
    <w:rsid w:val="00DB589E"/>
    <w:rsid w:val="00DB5EDF"/>
    <w:rsid w:val="00DB683C"/>
    <w:rsid w:val="00DC0384"/>
    <w:rsid w:val="00DC0F2D"/>
    <w:rsid w:val="00DC18FE"/>
    <w:rsid w:val="00DC2DB1"/>
    <w:rsid w:val="00DC34F2"/>
    <w:rsid w:val="00DC35C5"/>
    <w:rsid w:val="00DC369B"/>
    <w:rsid w:val="00DC400E"/>
    <w:rsid w:val="00DC4DDC"/>
    <w:rsid w:val="00DC5366"/>
    <w:rsid w:val="00DC64E2"/>
    <w:rsid w:val="00DC6EEE"/>
    <w:rsid w:val="00DD0135"/>
    <w:rsid w:val="00DD0173"/>
    <w:rsid w:val="00DD0B8A"/>
    <w:rsid w:val="00DD2057"/>
    <w:rsid w:val="00DD3EC6"/>
    <w:rsid w:val="00DD44F1"/>
    <w:rsid w:val="00DD49DD"/>
    <w:rsid w:val="00DD54CA"/>
    <w:rsid w:val="00DD6E8D"/>
    <w:rsid w:val="00DD75A6"/>
    <w:rsid w:val="00DE0258"/>
    <w:rsid w:val="00DE0634"/>
    <w:rsid w:val="00DE0A11"/>
    <w:rsid w:val="00DE1301"/>
    <w:rsid w:val="00DE1C52"/>
    <w:rsid w:val="00DE1D15"/>
    <w:rsid w:val="00DE1E07"/>
    <w:rsid w:val="00DE2120"/>
    <w:rsid w:val="00DE2C05"/>
    <w:rsid w:val="00DE33E2"/>
    <w:rsid w:val="00DE4E30"/>
    <w:rsid w:val="00DE54FE"/>
    <w:rsid w:val="00DE57AB"/>
    <w:rsid w:val="00DE5D61"/>
    <w:rsid w:val="00DE6B8D"/>
    <w:rsid w:val="00DE703A"/>
    <w:rsid w:val="00DE73EE"/>
    <w:rsid w:val="00DE7F55"/>
    <w:rsid w:val="00DF0B85"/>
    <w:rsid w:val="00DF11FE"/>
    <w:rsid w:val="00DF1A1A"/>
    <w:rsid w:val="00DF2611"/>
    <w:rsid w:val="00DF2947"/>
    <w:rsid w:val="00DF2E50"/>
    <w:rsid w:val="00DF42AA"/>
    <w:rsid w:val="00DF4EB8"/>
    <w:rsid w:val="00DF6A58"/>
    <w:rsid w:val="00DF7A07"/>
    <w:rsid w:val="00E01427"/>
    <w:rsid w:val="00E02601"/>
    <w:rsid w:val="00E032DB"/>
    <w:rsid w:val="00E04F92"/>
    <w:rsid w:val="00E052AD"/>
    <w:rsid w:val="00E054FC"/>
    <w:rsid w:val="00E066ED"/>
    <w:rsid w:val="00E10570"/>
    <w:rsid w:val="00E120AC"/>
    <w:rsid w:val="00E14263"/>
    <w:rsid w:val="00E1545C"/>
    <w:rsid w:val="00E154AA"/>
    <w:rsid w:val="00E20203"/>
    <w:rsid w:val="00E207BB"/>
    <w:rsid w:val="00E21918"/>
    <w:rsid w:val="00E21DC0"/>
    <w:rsid w:val="00E224D6"/>
    <w:rsid w:val="00E22C10"/>
    <w:rsid w:val="00E240B8"/>
    <w:rsid w:val="00E2431A"/>
    <w:rsid w:val="00E24BB6"/>
    <w:rsid w:val="00E24FB5"/>
    <w:rsid w:val="00E25CAF"/>
    <w:rsid w:val="00E26319"/>
    <w:rsid w:val="00E26731"/>
    <w:rsid w:val="00E27A3D"/>
    <w:rsid w:val="00E27CBB"/>
    <w:rsid w:val="00E30ED8"/>
    <w:rsid w:val="00E312A3"/>
    <w:rsid w:val="00E3166B"/>
    <w:rsid w:val="00E317B2"/>
    <w:rsid w:val="00E3429A"/>
    <w:rsid w:val="00E35144"/>
    <w:rsid w:val="00E35E03"/>
    <w:rsid w:val="00E36105"/>
    <w:rsid w:val="00E3664F"/>
    <w:rsid w:val="00E36B40"/>
    <w:rsid w:val="00E36C35"/>
    <w:rsid w:val="00E3742A"/>
    <w:rsid w:val="00E40B4D"/>
    <w:rsid w:val="00E41E5A"/>
    <w:rsid w:val="00E42D29"/>
    <w:rsid w:val="00E439F2"/>
    <w:rsid w:val="00E43F52"/>
    <w:rsid w:val="00E43FA8"/>
    <w:rsid w:val="00E44481"/>
    <w:rsid w:val="00E4472A"/>
    <w:rsid w:val="00E45930"/>
    <w:rsid w:val="00E46514"/>
    <w:rsid w:val="00E4683C"/>
    <w:rsid w:val="00E50499"/>
    <w:rsid w:val="00E504FC"/>
    <w:rsid w:val="00E50C5A"/>
    <w:rsid w:val="00E50F82"/>
    <w:rsid w:val="00E51AE7"/>
    <w:rsid w:val="00E51C1C"/>
    <w:rsid w:val="00E52854"/>
    <w:rsid w:val="00E53C66"/>
    <w:rsid w:val="00E53E03"/>
    <w:rsid w:val="00E53EE6"/>
    <w:rsid w:val="00E544BE"/>
    <w:rsid w:val="00E5450D"/>
    <w:rsid w:val="00E55245"/>
    <w:rsid w:val="00E55417"/>
    <w:rsid w:val="00E55CF8"/>
    <w:rsid w:val="00E55DE9"/>
    <w:rsid w:val="00E562FD"/>
    <w:rsid w:val="00E56D27"/>
    <w:rsid w:val="00E56E90"/>
    <w:rsid w:val="00E570D8"/>
    <w:rsid w:val="00E57205"/>
    <w:rsid w:val="00E572F4"/>
    <w:rsid w:val="00E605DF"/>
    <w:rsid w:val="00E6147A"/>
    <w:rsid w:val="00E616B1"/>
    <w:rsid w:val="00E61C49"/>
    <w:rsid w:val="00E61D5D"/>
    <w:rsid w:val="00E62B91"/>
    <w:rsid w:val="00E635D6"/>
    <w:rsid w:val="00E63899"/>
    <w:rsid w:val="00E63A2E"/>
    <w:rsid w:val="00E63D52"/>
    <w:rsid w:val="00E646F5"/>
    <w:rsid w:val="00E64911"/>
    <w:rsid w:val="00E649BD"/>
    <w:rsid w:val="00E64AD6"/>
    <w:rsid w:val="00E64D7F"/>
    <w:rsid w:val="00E654A0"/>
    <w:rsid w:val="00E66FFD"/>
    <w:rsid w:val="00E671B1"/>
    <w:rsid w:val="00E678E2"/>
    <w:rsid w:val="00E722C6"/>
    <w:rsid w:val="00E73162"/>
    <w:rsid w:val="00E73458"/>
    <w:rsid w:val="00E749DB"/>
    <w:rsid w:val="00E7646D"/>
    <w:rsid w:val="00E76B86"/>
    <w:rsid w:val="00E76DDD"/>
    <w:rsid w:val="00E76EF9"/>
    <w:rsid w:val="00E77D18"/>
    <w:rsid w:val="00E81314"/>
    <w:rsid w:val="00E82202"/>
    <w:rsid w:val="00E82A29"/>
    <w:rsid w:val="00E840AA"/>
    <w:rsid w:val="00E84143"/>
    <w:rsid w:val="00E842F4"/>
    <w:rsid w:val="00E85B18"/>
    <w:rsid w:val="00E86558"/>
    <w:rsid w:val="00E87151"/>
    <w:rsid w:val="00E871BE"/>
    <w:rsid w:val="00E90AD1"/>
    <w:rsid w:val="00E910D4"/>
    <w:rsid w:val="00E920F4"/>
    <w:rsid w:val="00E9396B"/>
    <w:rsid w:val="00E9466E"/>
    <w:rsid w:val="00E948AC"/>
    <w:rsid w:val="00E94AB9"/>
    <w:rsid w:val="00E94F65"/>
    <w:rsid w:val="00E951EB"/>
    <w:rsid w:val="00E95F86"/>
    <w:rsid w:val="00E968DE"/>
    <w:rsid w:val="00EA037A"/>
    <w:rsid w:val="00EA0916"/>
    <w:rsid w:val="00EA0F11"/>
    <w:rsid w:val="00EA2575"/>
    <w:rsid w:val="00EA2784"/>
    <w:rsid w:val="00EA32DB"/>
    <w:rsid w:val="00EA447E"/>
    <w:rsid w:val="00EA4EB0"/>
    <w:rsid w:val="00EA6EAB"/>
    <w:rsid w:val="00EA78FC"/>
    <w:rsid w:val="00EA79DC"/>
    <w:rsid w:val="00EB02A9"/>
    <w:rsid w:val="00EB02EF"/>
    <w:rsid w:val="00EB0C28"/>
    <w:rsid w:val="00EB2D09"/>
    <w:rsid w:val="00EB654A"/>
    <w:rsid w:val="00EB6FA5"/>
    <w:rsid w:val="00EB7CE2"/>
    <w:rsid w:val="00EC05E3"/>
    <w:rsid w:val="00EC4356"/>
    <w:rsid w:val="00EC49C1"/>
    <w:rsid w:val="00EC6F56"/>
    <w:rsid w:val="00EC701B"/>
    <w:rsid w:val="00EC714E"/>
    <w:rsid w:val="00EC746E"/>
    <w:rsid w:val="00EC77BD"/>
    <w:rsid w:val="00EC7998"/>
    <w:rsid w:val="00EC799C"/>
    <w:rsid w:val="00ED020E"/>
    <w:rsid w:val="00ED07C3"/>
    <w:rsid w:val="00ED0FAC"/>
    <w:rsid w:val="00ED16B3"/>
    <w:rsid w:val="00ED19C9"/>
    <w:rsid w:val="00ED2849"/>
    <w:rsid w:val="00ED2D94"/>
    <w:rsid w:val="00ED54A2"/>
    <w:rsid w:val="00ED5DA2"/>
    <w:rsid w:val="00ED6AFC"/>
    <w:rsid w:val="00ED70B7"/>
    <w:rsid w:val="00ED78DE"/>
    <w:rsid w:val="00ED7D8E"/>
    <w:rsid w:val="00EE06A0"/>
    <w:rsid w:val="00EE203D"/>
    <w:rsid w:val="00EE258E"/>
    <w:rsid w:val="00EE4EBF"/>
    <w:rsid w:val="00EE564D"/>
    <w:rsid w:val="00EE67B0"/>
    <w:rsid w:val="00EE7E06"/>
    <w:rsid w:val="00EF1CC9"/>
    <w:rsid w:val="00EF2382"/>
    <w:rsid w:val="00EF2CA2"/>
    <w:rsid w:val="00EF2E06"/>
    <w:rsid w:val="00EF484D"/>
    <w:rsid w:val="00EF7F3B"/>
    <w:rsid w:val="00F00550"/>
    <w:rsid w:val="00F01588"/>
    <w:rsid w:val="00F01692"/>
    <w:rsid w:val="00F028FF"/>
    <w:rsid w:val="00F03440"/>
    <w:rsid w:val="00F03B36"/>
    <w:rsid w:val="00F0517E"/>
    <w:rsid w:val="00F10B24"/>
    <w:rsid w:val="00F136D0"/>
    <w:rsid w:val="00F13BF0"/>
    <w:rsid w:val="00F13F75"/>
    <w:rsid w:val="00F16107"/>
    <w:rsid w:val="00F16B94"/>
    <w:rsid w:val="00F16BB0"/>
    <w:rsid w:val="00F17DA7"/>
    <w:rsid w:val="00F17DF0"/>
    <w:rsid w:val="00F20341"/>
    <w:rsid w:val="00F20F4F"/>
    <w:rsid w:val="00F223C6"/>
    <w:rsid w:val="00F2252E"/>
    <w:rsid w:val="00F22E3E"/>
    <w:rsid w:val="00F230F7"/>
    <w:rsid w:val="00F23CB3"/>
    <w:rsid w:val="00F24E71"/>
    <w:rsid w:val="00F26F64"/>
    <w:rsid w:val="00F31344"/>
    <w:rsid w:val="00F33029"/>
    <w:rsid w:val="00F341D6"/>
    <w:rsid w:val="00F34BB8"/>
    <w:rsid w:val="00F37A33"/>
    <w:rsid w:val="00F4162A"/>
    <w:rsid w:val="00F41768"/>
    <w:rsid w:val="00F41B9D"/>
    <w:rsid w:val="00F42B18"/>
    <w:rsid w:val="00F42EA6"/>
    <w:rsid w:val="00F43868"/>
    <w:rsid w:val="00F44E8B"/>
    <w:rsid w:val="00F45137"/>
    <w:rsid w:val="00F45A63"/>
    <w:rsid w:val="00F464DC"/>
    <w:rsid w:val="00F46AFF"/>
    <w:rsid w:val="00F475A4"/>
    <w:rsid w:val="00F504DA"/>
    <w:rsid w:val="00F5131B"/>
    <w:rsid w:val="00F51970"/>
    <w:rsid w:val="00F51D06"/>
    <w:rsid w:val="00F51F25"/>
    <w:rsid w:val="00F52AB1"/>
    <w:rsid w:val="00F53421"/>
    <w:rsid w:val="00F55576"/>
    <w:rsid w:val="00F560C6"/>
    <w:rsid w:val="00F56E28"/>
    <w:rsid w:val="00F57766"/>
    <w:rsid w:val="00F6115C"/>
    <w:rsid w:val="00F61D88"/>
    <w:rsid w:val="00F61F53"/>
    <w:rsid w:val="00F62D3D"/>
    <w:rsid w:val="00F62D77"/>
    <w:rsid w:val="00F6325A"/>
    <w:rsid w:val="00F63E74"/>
    <w:rsid w:val="00F66BAC"/>
    <w:rsid w:val="00F6759C"/>
    <w:rsid w:val="00F675C6"/>
    <w:rsid w:val="00F7189B"/>
    <w:rsid w:val="00F72B84"/>
    <w:rsid w:val="00F736D1"/>
    <w:rsid w:val="00F739C4"/>
    <w:rsid w:val="00F73E52"/>
    <w:rsid w:val="00F745D3"/>
    <w:rsid w:val="00F763DC"/>
    <w:rsid w:val="00F77C99"/>
    <w:rsid w:val="00F829CA"/>
    <w:rsid w:val="00F82F30"/>
    <w:rsid w:val="00F83C1E"/>
    <w:rsid w:val="00F83D07"/>
    <w:rsid w:val="00F84DDA"/>
    <w:rsid w:val="00F84F8B"/>
    <w:rsid w:val="00F85717"/>
    <w:rsid w:val="00F85C04"/>
    <w:rsid w:val="00F86840"/>
    <w:rsid w:val="00F8696E"/>
    <w:rsid w:val="00F87629"/>
    <w:rsid w:val="00F877FC"/>
    <w:rsid w:val="00F87AB2"/>
    <w:rsid w:val="00F87E7E"/>
    <w:rsid w:val="00F91905"/>
    <w:rsid w:val="00F92169"/>
    <w:rsid w:val="00F92954"/>
    <w:rsid w:val="00F934A1"/>
    <w:rsid w:val="00F93E8F"/>
    <w:rsid w:val="00F94DA1"/>
    <w:rsid w:val="00F95275"/>
    <w:rsid w:val="00F952DB"/>
    <w:rsid w:val="00F9537D"/>
    <w:rsid w:val="00F96159"/>
    <w:rsid w:val="00F961F1"/>
    <w:rsid w:val="00F96DB3"/>
    <w:rsid w:val="00F97E35"/>
    <w:rsid w:val="00FA07EE"/>
    <w:rsid w:val="00FA134D"/>
    <w:rsid w:val="00FA2240"/>
    <w:rsid w:val="00FA3001"/>
    <w:rsid w:val="00FA3673"/>
    <w:rsid w:val="00FA3EEE"/>
    <w:rsid w:val="00FA467A"/>
    <w:rsid w:val="00FA4692"/>
    <w:rsid w:val="00FA4C1E"/>
    <w:rsid w:val="00FA5534"/>
    <w:rsid w:val="00FA5A9E"/>
    <w:rsid w:val="00FA65C3"/>
    <w:rsid w:val="00FA7ED0"/>
    <w:rsid w:val="00FB01D8"/>
    <w:rsid w:val="00FB0399"/>
    <w:rsid w:val="00FB065E"/>
    <w:rsid w:val="00FB0ABA"/>
    <w:rsid w:val="00FB0ED0"/>
    <w:rsid w:val="00FB1AAD"/>
    <w:rsid w:val="00FB2E12"/>
    <w:rsid w:val="00FB3092"/>
    <w:rsid w:val="00FB4866"/>
    <w:rsid w:val="00FB5287"/>
    <w:rsid w:val="00FB5653"/>
    <w:rsid w:val="00FB626F"/>
    <w:rsid w:val="00FB6CAD"/>
    <w:rsid w:val="00FC053B"/>
    <w:rsid w:val="00FC0FAC"/>
    <w:rsid w:val="00FC13E5"/>
    <w:rsid w:val="00FC210E"/>
    <w:rsid w:val="00FC24DA"/>
    <w:rsid w:val="00FC2651"/>
    <w:rsid w:val="00FC2D48"/>
    <w:rsid w:val="00FC44EF"/>
    <w:rsid w:val="00FC503B"/>
    <w:rsid w:val="00FC51E1"/>
    <w:rsid w:val="00FC5652"/>
    <w:rsid w:val="00FC6022"/>
    <w:rsid w:val="00FC6B3D"/>
    <w:rsid w:val="00FC6FFA"/>
    <w:rsid w:val="00FD0B74"/>
    <w:rsid w:val="00FD31EA"/>
    <w:rsid w:val="00FD3537"/>
    <w:rsid w:val="00FD4471"/>
    <w:rsid w:val="00FD5ADE"/>
    <w:rsid w:val="00FD5AFA"/>
    <w:rsid w:val="00FD6720"/>
    <w:rsid w:val="00FD67BA"/>
    <w:rsid w:val="00FD7DDB"/>
    <w:rsid w:val="00FE0655"/>
    <w:rsid w:val="00FE0D16"/>
    <w:rsid w:val="00FE1F39"/>
    <w:rsid w:val="00FE2AE0"/>
    <w:rsid w:val="00FE2B19"/>
    <w:rsid w:val="00FE2B3B"/>
    <w:rsid w:val="00FE3183"/>
    <w:rsid w:val="00FE4261"/>
    <w:rsid w:val="00FE4D39"/>
    <w:rsid w:val="00FE54BD"/>
    <w:rsid w:val="00FE54C9"/>
    <w:rsid w:val="00FE582A"/>
    <w:rsid w:val="00FF18E8"/>
    <w:rsid w:val="00FF2C50"/>
    <w:rsid w:val="00FF3FA9"/>
    <w:rsid w:val="00FF40C2"/>
    <w:rsid w:val="00FF46B3"/>
    <w:rsid w:val="00FF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2D476-94F3-42C9-B896-219DF7F5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C8"/>
  </w:style>
  <w:style w:type="paragraph" w:styleId="1">
    <w:name w:val="heading 1"/>
    <w:basedOn w:val="a"/>
    <w:next w:val="a"/>
    <w:link w:val="10"/>
    <w:uiPriority w:val="9"/>
    <w:qFormat/>
    <w:rsid w:val="00921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F37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9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F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5122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12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122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5122C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22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122CE"/>
    <w:rPr>
      <w:b/>
      <w:bCs/>
    </w:rPr>
  </w:style>
  <w:style w:type="paragraph" w:customStyle="1" w:styleId="Iauiue">
    <w:name w:val="Iau?iue"/>
    <w:link w:val="Iauiue0"/>
    <w:rsid w:val="005122C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Iauiue0">
    <w:name w:val="Iau?iue Знак"/>
    <w:link w:val="Iauiue"/>
    <w:locked/>
    <w:rsid w:val="005122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C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377C"/>
  </w:style>
  <w:style w:type="paragraph" w:styleId="ab">
    <w:name w:val="footer"/>
    <w:basedOn w:val="a"/>
    <w:link w:val="ac"/>
    <w:uiPriority w:val="99"/>
    <w:unhideWhenUsed/>
    <w:rsid w:val="00CC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377C"/>
  </w:style>
  <w:style w:type="paragraph" w:customStyle="1" w:styleId="ConsPlusTitle">
    <w:name w:val="ConsPlusTitle"/>
    <w:uiPriority w:val="99"/>
    <w:rsid w:val="00D47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D8F"/>
  </w:style>
  <w:style w:type="paragraph" w:styleId="HTML">
    <w:name w:val="HTML Preformatted"/>
    <w:basedOn w:val="a"/>
    <w:link w:val="HTML0"/>
    <w:uiPriority w:val="99"/>
    <w:unhideWhenUsed/>
    <w:rsid w:val="00D47D8F"/>
    <w:pPr>
      <w:pBdr>
        <w:bottom w:val="dashed" w:sz="6" w:space="11" w:color="C0C0C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7D8F"/>
    <w:rPr>
      <w:rFonts w:ascii="Courier New" w:eastAsia="Times New Roman" w:hAnsi="Courier New" w:cs="Courier New"/>
      <w:sz w:val="21"/>
      <w:szCs w:val="21"/>
      <w:lang w:eastAsia="ru-RU"/>
    </w:rPr>
  </w:style>
  <w:style w:type="paragraph" w:styleId="ad">
    <w:name w:val="Normal (Web)"/>
    <w:aliases w:val="Обычный (веб) Знак1,Обычный (веб) Знак Знак,Обычный (веб) Знак1 Знак Знак,Обычный (веб) Знак Знак Знак Знак Знак,Обычный (веб) Знак1 Знак,Обычный (веб) Знак Знак Знак"/>
    <w:basedOn w:val="a"/>
    <w:link w:val="ae"/>
    <w:uiPriority w:val="99"/>
    <w:unhideWhenUsed/>
    <w:qFormat/>
    <w:rsid w:val="00D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D47D8F"/>
    <w:rPr>
      <w:i/>
      <w:iCs/>
    </w:rPr>
  </w:style>
  <w:style w:type="character" w:customStyle="1" w:styleId="ae">
    <w:name w:val="Обычный (веб) Знак"/>
    <w:aliases w:val="Обычный (веб) Знак1 Знак1,Обычный (веб) Знак Знак Знак1,Обычный (веб) Знак1 Знак Знак Знак,Обычный (веб) Знак Знак Знак Знак Знак Знак,Обычный (веб) Знак1 Знак Знак1,Обычный (веб) Знак Знак Знак Знак"/>
    <w:basedOn w:val="a0"/>
    <w:link w:val="ad"/>
    <w:uiPriority w:val="34"/>
    <w:locked/>
    <w:rsid w:val="00D47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47D8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7D8F"/>
    <w:pPr>
      <w:shd w:val="clear" w:color="auto" w:fill="FFFFFF"/>
      <w:spacing w:after="300" w:line="322" w:lineRule="exact"/>
      <w:ind w:hanging="200"/>
      <w:jc w:val="center"/>
    </w:pPr>
    <w:rPr>
      <w:sz w:val="27"/>
      <w:szCs w:val="27"/>
    </w:rPr>
  </w:style>
  <w:style w:type="paragraph" w:customStyle="1" w:styleId="11">
    <w:name w:val="Абзац списка1"/>
    <w:basedOn w:val="a"/>
    <w:rsid w:val="00FE582A"/>
    <w:pPr>
      <w:suppressAutoHyphens/>
      <w:spacing w:after="0" w:line="240" w:lineRule="auto"/>
      <w:ind w:left="720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af0">
    <w:name w:val="Содержимое таблицы"/>
    <w:basedOn w:val="a"/>
    <w:rsid w:val="00DF7A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af1">
    <w:name w:val="Знак Знак Знак Знак"/>
    <w:basedOn w:val="a"/>
    <w:rsid w:val="00C37E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AD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4A1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rsid w:val="00623F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F60C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Без интервала1"/>
    <w:rsid w:val="00342C6C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styleId="af4">
    <w:name w:val="Hyperlink"/>
    <w:basedOn w:val="a0"/>
    <w:uiPriority w:val="99"/>
    <w:unhideWhenUsed/>
    <w:rsid w:val="00E46514"/>
    <w:rPr>
      <w:color w:val="0000FF"/>
      <w:u w:val="single"/>
    </w:rPr>
  </w:style>
  <w:style w:type="paragraph" w:customStyle="1" w:styleId="headertext">
    <w:name w:val="headertext"/>
    <w:basedOn w:val="a"/>
    <w:rsid w:val="008E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B665E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B665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9">
    <w:name w:val="Font Style19"/>
    <w:uiPriority w:val="99"/>
    <w:rsid w:val="008A2DE6"/>
    <w:rPr>
      <w:rFonts w:ascii="Times New Roman" w:hAnsi="Times New Roman" w:cs="Times New Roman"/>
      <w:spacing w:val="-1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1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line number"/>
    <w:basedOn w:val="a0"/>
    <w:uiPriority w:val="99"/>
    <w:semiHidden/>
    <w:unhideWhenUsed/>
    <w:rsid w:val="0062431F"/>
  </w:style>
  <w:style w:type="paragraph" w:styleId="af8">
    <w:name w:val="Document Map"/>
    <w:basedOn w:val="a"/>
    <w:link w:val="af9"/>
    <w:uiPriority w:val="99"/>
    <w:semiHidden/>
    <w:unhideWhenUsed/>
    <w:rsid w:val="0026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62CA2"/>
    <w:rPr>
      <w:rFonts w:ascii="Tahoma" w:hAnsi="Tahoma" w:cs="Tahoma"/>
      <w:sz w:val="16"/>
      <w:szCs w:val="16"/>
    </w:rPr>
  </w:style>
  <w:style w:type="character" w:styleId="afa">
    <w:name w:val="annotation reference"/>
    <w:basedOn w:val="a0"/>
    <w:uiPriority w:val="99"/>
    <w:semiHidden/>
    <w:unhideWhenUsed/>
    <w:rsid w:val="002469B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469B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469B6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469B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469B6"/>
    <w:rPr>
      <w:b/>
      <w:bCs/>
      <w:sz w:val="20"/>
      <w:szCs w:val="20"/>
    </w:rPr>
  </w:style>
  <w:style w:type="character" w:customStyle="1" w:styleId="211">
    <w:name w:val="Основной текст (2) + 11"/>
    <w:aliases w:val="5 pt,Не полужирный"/>
    <w:rsid w:val="00153745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customStyle="1" w:styleId="short">
    <w:name w:val="short"/>
    <w:basedOn w:val="a"/>
    <w:rsid w:val="008D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ED70B7"/>
    <w:rPr>
      <w:rFonts w:ascii="Cambria" w:hAnsi="Cambria" w:cs="Cambria" w:hint="default"/>
      <w:sz w:val="22"/>
      <w:szCs w:val="22"/>
    </w:rPr>
  </w:style>
  <w:style w:type="character" w:styleId="HTML1">
    <w:name w:val="HTML Cite"/>
    <w:basedOn w:val="a0"/>
    <w:uiPriority w:val="99"/>
    <w:unhideWhenUsed/>
    <w:rsid w:val="00ED70B7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ED70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70B7"/>
  </w:style>
  <w:style w:type="character" w:customStyle="1" w:styleId="s2">
    <w:name w:val="s2"/>
    <w:basedOn w:val="a0"/>
    <w:rsid w:val="00E649BD"/>
  </w:style>
  <w:style w:type="paragraph" w:customStyle="1" w:styleId="13">
    <w:name w:val="Дата1"/>
    <w:basedOn w:val="a"/>
    <w:next w:val="a"/>
    <w:rsid w:val="001C46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western">
    <w:name w:val="western"/>
    <w:basedOn w:val="a"/>
    <w:rsid w:val="0017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 Spacing"/>
    <w:uiPriority w:val="99"/>
    <w:qFormat/>
    <w:rsid w:val="0099266F"/>
    <w:pPr>
      <w:spacing w:after="0" w:line="240" w:lineRule="auto"/>
    </w:pPr>
  </w:style>
  <w:style w:type="character" w:customStyle="1" w:styleId="14">
    <w:name w:val="Заголовок №1_"/>
    <w:link w:val="15"/>
    <w:rsid w:val="00A0753A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15">
    <w:name w:val="Заголовок №1"/>
    <w:basedOn w:val="a"/>
    <w:link w:val="14"/>
    <w:rsid w:val="00A0753A"/>
    <w:pPr>
      <w:widowControl w:val="0"/>
      <w:shd w:val="clear" w:color="auto" w:fill="FFFFFF"/>
      <w:spacing w:before="1560" w:after="120" w:line="0" w:lineRule="atLeast"/>
      <w:jc w:val="center"/>
      <w:outlineLvl w:val="0"/>
    </w:pPr>
    <w:rPr>
      <w:rFonts w:ascii="Times New Roman" w:eastAsia="Times New Roman" w:hAnsi="Times New Roman"/>
      <w:sz w:val="34"/>
      <w:szCs w:val="34"/>
    </w:rPr>
  </w:style>
  <w:style w:type="paragraph" w:customStyle="1" w:styleId="Style5">
    <w:name w:val="Style5"/>
    <w:basedOn w:val="a"/>
    <w:rsid w:val="00281C60"/>
    <w:pPr>
      <w:widowControl w:val="0"/>
      <w:autoSpaceDE w:val="0"/>
      <w:autoSpaceDN w:val="0"/>
      <w:adjustRightInd w:val="0"/>
      <w:spacing w:after="0" w:line="264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90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37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rsid w:val="00755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B2230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formattext">
    <w:name w:val="formattext"/>
    <w:basedOn w:val="a"/>
    <w:rsid w:val="0071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59F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10">
    <w:name w:val="Средняя сетка 211"/>
    <w:uiPriority w:val="99"/>
    <w:qFormat/>
    <w:rsid w:val="008E59F0"/>
    <w:pPr>
      <w:autoSpaceDE w:val="0"/>
      <w:autoSpaceDN w:val="0"/>
      <w:adjustRightInd w:val="0"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23">
    <w:name w:val="Обычный (веб) Знак2"/>
    <w:aliases w:val="Обычный (веб) Знак1 Знак2,Обычный (веб) Знак Знак Знак2,Обычный (веб) Знак1 Знак Знак Знак1,Обычный (веб) Знак Знак Знак Знак Знак Знак1,Обычный (веб) Знак1 Знак Знак2,Обычный (веб) Знак Знак Знак Знак1"/>
    <w:basedOn w:val="a0"/>
    <w:semiHidden/>
    <w:locked/>
    <w:rsid w:val="00765C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57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1">
    <w:name w:val="Основной текст (4)_"/>
    <w:link w:val="42"/>
    <w:locked/>
    <w:rsid w:val="006A300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A3006"/>
    <w:pPr>
      <w:shd w:val="clear" w:color="auto" w:fill="FFFFFF"/>
      <w:suppressAutoHyphens/>
      <w:spacing w:before="360" w:after="360" w:line="274" w:lineRule="exact"/>
      <w:jc w:val="center"/>
    </w:pPr>
  </w:style>
  <w:style w:type="table" w:styleId="aff1">
    <w:name w:val="Table Grid"/>
    <w:basedOn w:val="a1"/>
    <w:uiPriority w:val="39"/>
    <w:rsid w:val="001F01B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1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lediech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sledie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86C8C-DE2F-4369-AB4F-1C84DE05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12894</TotalTime>
  <Pages>8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Андрей</cp:lastModifiedBy>
  <cp:revision>50</cp:revision>
  <cp:lastPrinted>2019-12-23T10:45:00Z</cp:lastPrinted>
  <dcterms:created xsi:type="dcterms:W3CDTF">2017-11-08T11:08:00Z</dcterms:created>
  <dcterms:modified xsi:type="dcterms:W3CDTF">2002-01-01T13:24:00Z</dcterms:modified>
</cp:coreProperties>
</file>