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070" w:rsidRPr="00DB78A5" w:rsidRDefault="00DB78A5" w:rsidP="00B178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8A5">
        <w:rPr>
          <w:rFonts w:ascii="Times New Roman" w:hAnsi="Times New Roman" w:cs="Times New Roman"/>
          <w:b/>
          <w:sz w:val="28"/>
          <w:szCs w:val="28"/>
        </w:rPr>
        <w:t>Информация об участниках отбора</w:t>
      </w:r>
      <w:r w:rsidR="00522B6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817C0">
        <w:rPr>
          <w:rFonts w:ascii="Times New Roman" w:hAnsi="Times New Roman" w:cs="Times New Roman"/>
          <w:b/>
          <w:sz w:val="28"/>
          <w:szCs w:val="28"/>
        </w:rPr>
        <w:t>16</w:t>
      </w:r>
      <w:r w:rsidR="00522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C0">
        <w:rPr>
          <w:rFonts w:ascii="Times New Roman" w:hAnsi="Times New Roman" w:cs="Times New Roman"/>
          <w:b/>
          <w:sz w:val="28"/>
          <w:szCs w:val="28"/>
        </w:rPr>
        <w:t>февраля 2023</w:t>
      </w:r>
      <w:r w:rsidR="00522B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781E" w:rsidRDefault="00B1781E" w:rsidP="00B17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CDB" w:rsidRPr="009C2506" w:rsidRDefault="00BF40A7" w:rsidP="00B17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8A5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экономического, территориального развития и торговли Чеченской Республики информирует </w:t>
      </w:r>
      <w:r w:rsidR="00C00CDB" w:rsidRPr="00DB78A5">
        <w:rPr>
          <w:rFonts w:ascii="Times New Roman" w:hAnsi="Times New Roman" w:cs="Times New Roman"/>
          <w:sz w:val="28"/>
          <w:szCs w:val="28"/>
        </w:rPr>
        <w:t xml:space="preserve">о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CD7916" w:rsidRPr="00DB78A5">
        <w:rPr>
          <w:rFonts w:ascii="Times New Roman" w:hAnsi="Times New Roman" w:cs="Times New Roman"/>
          <w:sz w:val="28"/>
          <w:szCs w:val="28"/>
        </w:rPr>
        <w:t xml:space="preserve">в </w:t>
      </w:r>
      <w:r w:rsidR="00883F92" w:rsidRPr="00DB78A5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F752B8" w:rsidRPr="001D6422">
        <w:rPr>
          <w:rFonts w:ascii="Times New Roman" w:hAnsi="Times New Roman" w:cs="Times New Roman"/>
          <w:sz w:val="28"/>
          <w:szCs w:val="28"/>
        </w:rPr>
        <w:t>постановлени</w:t>
      </w:r>
      <w:r w:rsidR="00F752B8">
        <w:rPr>
          <w:rFonts w:ascii="Times New Roman" w:hAnsi="Times New Roman" w:cs="Times New Roman"/>
          <w:sz w:val="28"/>
          <w:szCs w:val="28"/>
        </w:rPr>
        <w:t>я</w:t>
      </w:r>
      <w:r w:rsidR="00F752B8" w:rsidRPr="001D6422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29.03.2022 № 72 </w:t>
      </w:r>
      <w:r w:rsidR="00F752B8">
        <w:rPr>
          <w:rFonts w:ascii="Times New Roman" w:hAnsi="Times New Roman" w:cs="Times New Roman"/>
          <w:sz w:val="28"/>
          <w:szCs w:val="28"/>
        </w:rPr>
        <w:br/>
      </w:r>
      <w:r w:rsidR="00F752B8" w:rsidRPr="001D6422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субсидии юридическим лицам на обеспечение деятельности «Фабрики процессов»</w:t>
      </w:r>
      <w:r w:rsidR="00F752B8">
        <w:rPr>
          <w:rFonts w:ascii="Times New Roman" w:hAnsi="Times New Roman" w:cs="Times New Roman"/>
          <w:sz w:val="28"/>
          <w:szCs w:val="28"/>
        </w:rPr>
        <w:t xml:space="preserve"> и </w:t>
      </w:r>
      <w:r w:rsidR="00C00CDB" w:rsidRPr="005A126E">
        <w:rPr>
          <w:rFonts w:ascii="Times New Roman" w:hAnsi="Times New Roman" w:cs="Times New Roman"/>
          <w:sz w:val="28"/>
          <w:szCs w:val="28"/>
        </w:rPr>
        <w:t>мероприяти</w:t>
      </w:r>
      <w:r w:rsidR="00F752B8">
        <w:rPr>
          <w:rFonts w:ascii="Times New Roman" w:hAnsi="Times New Roman" w:cs="Times New Roman"/>
          <w:sz w:val="28"/>
          <w:szCs w:val="28"/>
        </w:rPr>
        <w:t>и</w:t>
      </w:r>
      <w:r w:rsidR="00C00CDB" w:rsidRPr="005A126E">
        <w:rPr>
          <w:rFonts w:ascii="Times New Roman" w:hAnsi="Times New Roman" w:cs="Times New Roman"/>
          <w:sz w:val="28"/>
          <w:szCs w:val="28"/>
        </w:rPr>
        <w:t xml:space="preserve"> </w:t>
      </w:r>
      <w:r w:rsidR="00F752B8" w:rsidRPr="00541CD1">
        <w:rPr>
          <w:rFonts w:ascii="Times New Roman" w:hAnsi="Times New Roman" w:cs="Times New Roman"/>
          <w:sz w:val="28"/>
          <w:szCs w:val="28"/>
        </w:rPr>
        <w:t xml:space="preserve">по </w:t>
      </w:r>
      <w:r w:rsidR="00F752B8">
        <w:rPr>
          <w:rFonts w:ascii="Times New Roman" w:hAnsi="Times New Roman" w:cs="Times New Roman"/>
          <w:sz w:val="28"/>
          <w:szCs w:val="28"/>
        </w:rPr>
        <w:t>с</w:t>
      </w:r>
      <w:r w:rsidR="00F752B8" w:rsidRPr="009C2506">
        <w:rPr>
          <w:rFonts w:ascii="Times New Roman" w:hAnsi="Times New Roman" w:cs="Times New Roman"/>
          <w:sz w:val="28"/>
          <w:szCs w:val="28"/>
        </w:rPr>
        <w:t>оздани</w:t>
      </w:r>
      <w:r w:rsidR="00F752B8">
        <w:rPr>
          <w:rFonts w:ascii="Times New Roman" w:hAnsi="Times New Roman" w:cs="Times New Roman"/>
          <w:sz w:val="28"/>
          <w:szCs w:val="28"/>
        </w:rPr>
        <w:t>ю</w:t>
      </w:r>
      <w:r w:rsidR="00F752B8" w:rsidRPr="009C2506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 w:rsidR="00F752B8">
        <w:rPr>
          <w:rFonts w:ascii="Times New Roman" w:hAnsi="Times New Roman" w:cs="Times New Roman"/>
          <w:sz w:val="28"/>
          <w:szCs w:val="28"/>
        </w:rPr>
        <w:t>ю</w:t>
      </w:r>
      <w:r w:rsidR="00F752B8" w:rsidRPr="009C2506">
        <w:rPr>
          <w:rFonts w:ascii="Times New Roman" w:hAnsi="Times New Roman" w:cs="Times New Roman"/>
          <w:sz w:val="28"/>
          <w:szCs w:val="28"/>
        </w:rPr>
        <w:t xml:space="preserve"> «Фабрики процессов» в рамках национального проекта «Производительность труда»</w:t>
      </w:r>
      <w:r w:rsidR="00F752B8">
        <w:rPr>
          <w:rFonts w:ascii="Times New Roman" w:hAnsi="Times New Roman" w:cs="Times New Roman"/>
          <w:sz w:val="28"/>
          <w:szCs w:val="28"/>
        </w:rPr>
        <w:t xml:space="preserve"> </w:t>
      </w:r>
      <w:r w:rsidR="00146BC3" w:rsidRPr="005A126E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642B8">
        <w:rPr>
          <w:rFonts w:ascii="Times New Roman" w:hAnsi="Times New Roman" w:cs="Times New Roman"/>
          <w:sz w:val="28"/>
          <w:szCs w:val="28"/>
        </w:rPr>
        <w:t>2</w:t>
      </w:r>
      <w:r w:rsidR="00146BC3" w:rsidRPr="003642B8">
        <w:rPr>
          <w:rFonts w:ascii="Times New Roman" w:hAnsi="Times New Roman" w:cs="Times New Roman"/>
          <w:sz w:val="28"/>
          <w:szCs w:val="28"/>
        </w:rPr>
        <w:t xml:space="preserve"> </w:t>
      </w:r>
      <w:r w:rsidR="00C00CDB" w:rsidRPr="003642B8">
        <w:rPr>
          <w:rFonts w:ascii="Times New Roman" w:hAnsi="Times New Roman" w:cs="Times New Roman"/>
          <w:sz w:val="28"/>
          <w:szCs w:val="28"/>
        </w:rPr>
        <w:t>государственной программы Чеченской Республики «Экономическое развитие и инновационная экономика Чеченской</w:t>
      </w:r>
      <w:proofErr w:type="gramEnd"/>
      <w:r w:rsidR="00C00CDB" w:rsidRPr="003642B8">
        <w:rPr>
          <w:rFonts w:ascii="Times New Roman" w:hAnsi="Times New Roman" w:cs="Times New Roman"/>
          <w:sz w:val="28"/>
          <w:szCs w:val="28"/>
        </w:rPr>
        <w:t xml:space="preserve"> Республики», утвержденной постановлением Правительства Чеченской Республики от 19 декабря 2013 года № 330, </w:t>
      </w:r>
      <w:r w:rsidR="00F752B8">
        <w:rPr>
          <w:rFonts w:ascii="Times New Roman" w:hAnsi="Times New Roman" w:cs="Times New Roman"/>
          <w:sz w:val="28"/>
          <w:szCs w:val="28"/>
        </w:rPr>
        <w:br/>
      </w:r>
      <w:r w:rsidR="00F752B8" w:rsidRPr="00541CD1">
        <w:rPr>
          <w:rFonts w:ascii="Times New Roman" w:hAnsi="Times New Roman" w:cs="Times New Roman"/>
          <w:sz w:val="28"/>
          <w:szCs w:val="28"/>
        </w:rPr>
        <w:t xml:space="preserve">на участие в отборе </w:t>
      </w:r>
      <w:r w:rsidR="00522B60" w:rsidRPr="00541CD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64162">
        <w:rPr>
          <w:rFonts w:ascii="Times New Roman" w:hAnsi="Times New Roman" w:cs="Times New Roman"/>
          <w:sz w:val="28"/>
          <w:szCs w:val="28"/>
        </w:rPr>
        <w:t>16</w:t>
      </w:r>
      <w:r w:rsidR="00522B60" w:rsidRPr="00541CD1">
        <w:rPr>
          <w:rFonts w:ascii="Times New Roman" w:hAnsi="Times New Roman" w:cs="Times New Roman"/>
          <w:sz w:val="28"/>
          <w:szCs w:val="28"/>
        </w:rPr>
        <w:t xml:space="preserve"> </w:t>
      </w:r>
      <w:r w:rsidR="00864162">
        <w:rPr>
          <w:rFonts w:ascii="Times New Roman" w:hAnsi="Times New Roman" w:cs="Times New Roman"/>
          <w:sz w:val="28"/>
          <w:szCs w:val="28"/>
        </w:rPr>
        <w:t>февраля</w:t>
      </w:r>
      <w:r w:rsidR="00541CD1">
        <w:rPr>
          <w:rFonts w:ascii="Times New Roman" w:hAnsi="Times New Roman" w:cs="Times New Roman"/>
          <w:sz w:val="28"/>
          <w:szCs w:val="28"/>
        </w:rPr>
        <w:t xml:space="preserve"> </w:t>
      </w:r>
      <w:r w:rsidR="00864162">
        <w:rPr>
          <w:rFonts w:ascii="Times New Roman" w:hAnsi="Times New Roman" w:cs="Times New Roman"/>
          <w:sz w:val="28"/>
          <w:szCs w:val="28"/>
        </w:rPr>
        <w:t>2023</w:t>
      </w:r>
      <w:r w:rsidR="00522B60" w:rsidRPr="00541C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1CD1" w:rsidRPr="00541CD1">
        <w:rPr>
          <w:rFonts w:ascii="Times New Roman" w:hAnsi="Times New Roman" w:cs="Times New Roman"/>
          <w:sz w:val="28"/>
          <w:szCs w:val="28"/>
        </w:rPr>
        <w:t>подана</w:t>
      </w:r>
      <w:r w:rsidR="00146BC3" w:rsidRPr="00541CD1">
        <w:rPr>
          <w:rFonts w:ascii="Times New Roman" w:hAnsi="Times New Roman" w:cs="Times New Roman"/>
          <w:sz w:val="28"/>
          <w:szCs w:val="28"/>
        </w:rPr>
        <w:t xml:space="preserve"> </w:t>
      </w:r>
      <w:r w:rsidR="00541CD1" w:rsidRPr="00541CD1">
        <w:rPr>
          <w:rFonts w:ascii="Times New Roman" w:hAnsi="Times New Roman" w:cs="Times New Roman"/>
          <w:sz w:val="28"/>
          <w:szCs w:val="28"/>
        </w:rPr>
        <w:t>1</w:t>
      </w:r>
      <w:r w:rsidR="00146BC3" w:rsidRPr="00541CD1">
        <w:rPr>
          <w:rFonts w:ascii="Times New Roman" w:hAnsi="Times New Roman" w:cs="Times New Roman"/>
          <w:sz w:val="28"/>
          <w:szCs w:val="28"/>
        </w:rPr>
        <w:t xml:space="preserve"> заяв</w:t>
      </w:r>
      <w:r w:rsidR="00541CD1">
        <w:rPr>
          <w:rFonts w:ascii="Times New Roman" w:hAnsi="Times New Roman" w:cs="Times New Roman"/>
          <w:sz w:val="28"/>
          <w:szCs w:val="28"/>
        </w:rPr>
        <w:t>к</w:t>
      </w:r>
      <w:r w:rsidR="00541CD1" w:rsidRPr="00541CD1">
        <w:rPr>
          <w:rFonts w:ascii="Times New Roman" w:hAnsi="Times New Roman" w:cs="Times New Roman"/>
          <w:sz w:val="28"/>
          <w:szCs w:val="28"/>
        </w:rPr>
        <w:t>а</w:t>
      </w:r>
      <w:r w:rsidR="00146BC3" w:rsidRPr="00541CD1">
        <w:rPr>
          <w:rFonts w:ascii="Times New Roman" w:hAnsi="Times New Roman" w:cs="Times New Roman"/>
          <w:sz w:val="28"/>
          <w:szCs w:val="28"/>
        </w:rPr>
        <w:t xml:space="preserve"> от </w:t>
      </w:r>
      <w:r w:rsidR="00F752B8">
        <w:rPr>
          <w:rFonts w:ascii="Times New Roman" w:hAnsi="Times New Roman" w:cs="Times New Roman"/>
          <w:sz w:val="28"/>
          <w:szCs w:val="28"/>
        </w:rPr>
        <w:br/>
      </w:r>
      <w:r w:rsidR="00146BC3" w:rsidRPr="00541CD1">
        <w:rPr>
          <w:rFonts w:ascii="Times New Roman" w:hAnsi="Times New Roman" w:cs="Times New Roman"/>
          <w:sz w:val="28"/>
          <w:szCs w:val="28"/>
        </w:rPr>
        <w:t>ГУП «Республиканский би</w:t>
      </w:r>
      <w:r w:rsidR="00A337E4" w:rsidRPr="00541CD1">
        <w:rPr>
          <w:rFonts w:ascii="Times New Roman" w:hAnsi="Times New Roman" w:cs="Times New Roman"/>
          <w:sz w:val="28"/>
          <w:szCs w:val="28"/>
        </w:rPr>
        <w:t>знес центр»</w:t>
      </w:r>
      <w:r w:rsidR="00B178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3F92" w:rsidRPr="00DB78A5" w:rsidRDefault="00883F92" w:rsidP="00B17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3F92" w:rsidRPr="00DB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0"/>
    <w:rsid w:val="00041A51"/>
    <w:rsid w:val="00085845"/>
    <w:rsid w:val="0009202F"/>
    <w:rsid w:val="000D1070"/>
    <w:rsid w:val="000F61A0"/>
    <w:rsid w:val="00146BC3"/>
    <w:rsid w:val="001C16C0"/>
    <w:rsid w:val="001D6422"/>
    <w:rsid w:val="002322F1"/>
    <w:rsid w:val="00240623"/>
    <w:rsid w:val="00243BC5"/>
    <w:rsid w:val="0025603A"/>
    <w:rsid w:val="002F6E2D"/>
    <w:rsid w:val="003131D6"/>
    <w:rsid w:val="00341D8E"/>
    <w:rsid w:val="003642B8"/>
    <w:rsid w:val="00522B60"/>
    <w:rsid w:val="00541CD1"/>
    <w:rsid w:val="005A126E"/>
    <w:rsid w:val="005E7A0D"/>
    <w:rsid w:val="0065101F"/>
    <w:rsid w:val="00671311"/>
    <w:rsid w:val="006817C0"/>
    <w:rsid w:val="007762B6"/>
    <w:rsid w:val="008339CF"/>
    <w:rsid w:val="00864162"/>
    <w:rsid w:val="00867C5D"/>
    <w:rsid w:val="00883F92"/>
    <w:rsid w:val="009C2506"/>
    <w:rsid w:val="00A3027C"/>
    <w:rsid w:val="00A337E4"/>
    <w:rsid w:val="00A7174B"/>
    <w:rsid w:val="00AB2AEF"/>
    <w:rsid w:val="00AB76B8"/>
    <w:rsid w:val="00B1781E"/>
    <w:rsid w:val="00BA7B8E"/>
    <w:rsid w:val="00BF40A7"/>
    <w:rsid w:val="00C00CDB"/>
    <w:rsid w:val="00C62F23"/>
    <w:rsid w:val="00CD7916"/>
    <w:rsid w:val="00CE000E"/>
    <w:rsid w:val="00D24C48"/>
    <w:rsid w:val="00D376EB"/>
    <w:rsid w:val="00D74574"/>
    <w:rsid w:val="00DB78A5"/>
    <w:rsid w:val="00E44761"/>
    <w:rsid w:val="00EB61F3"/>
    <w:rsid w:val="00F10B0B"/>
    <w:rsid w:val="00F447F9"/>
    <w:rsid w:val="00F54FA8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0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8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883F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107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B8E"/>
    <w:rPr>
      <w:rFonts w:ascii="Segoe UI" w:hAnsi="Segoe UI" w:cs="Segoe UI"/>
      <w:sz w:val="18"/>
      <w:szCs w:val="18"/>
    </w:rPr>
  </w:style>
  <w:style w:type="character" w:customStyle="1" w:styleId="StrongEmphasis">
    <w:name w:val="Strong Emphasis"/>
    <w:rsid w:val="00883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110134-121</cp:lastModifiedBy>
  <cp:revision>25</cp:revision>
  <cp:lastPrinted>2022-05-11T09:06:00Z</cp:lastPrinted>
  <dcterms:created xsi:type="dcterms:W3CDTF">2021-03-11T16:06:00Z</dcterms:created>
  <dcterms:modified xsi:type="dcterms:W3CDTF">2023-02-16T09:13:00Z</dcterms:modified>
</cp:coreProperties>
</file>