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DD" w:rsidRDefault="00B928DD" w:rsidP="00B928D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>Приглашаем принять участие в «Мой Бизнес Форум 2026»!  </w:t>
      </w:r>
    </w:p>
    <w:p w:rsidR="00B928DD" w:rsidRDefault="00B928DD" w:rsidP="00B928DD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shd w:val="clear" w:color="auto" w:fill="FFFFFF"/>
        </w:rPr>
        <w:t>В период </w:t>
      </w:r>
      <w:r>
        <w:rPr>
          <w:b/>
          <w:bCs/>
          <w:color w:val="2C2D2E"/>
          <w:sz w:val="28"/>
          <w:szCs w:val="28"/>
          <w:shd w:val="clear" w:color="auto" w:fill="FFFFFF"/>
        </w:rPr>
        <w:t>с 9 по 10 сентября 2026 года в г. Санкт-Петербурге </w:t>
      </w:r>
      <w:r>
        <w:rPr>
          <w:color w:val="2C2D2E"/>
          <w:sz w:val="28"/>
          <w:szCs w:val="28"/>
          <w:shd w:val="clear" w:color="auto" w:fill="FFFFFF"/>
        </w:rPr>
        <w:t>состоится </w:t>
      </w:r>
      <w:r>
        <w:rPr>
          <w:b/>
          <w:bCs/>
          <w:color w:val="2C2D2E"/>
          <w:sz w:val="28"/>
          <w:szCs w:val="28"/>
          <w:shd w:val="clear" w:color="auto" w:fill="FFFFFF"/>
        </w:rPr>
        <w:t>«Мой Бизнес Форум 2026»</w:t>
      </w:r>
      <w:r>
        <w:rPr>
          <w:color w:val="2C2D2E"/>
          <w:sz w:val="28"/>
          <w:szCs w:val="28"/>
          <w:shd w:val="clear" w:color="auto" w:fill="FFFFFF"/>
        </w:rPr>
        <w:t>, в рамках которого АО «Корпорация «МСП» совместно с СПБ ГБУ «Центр развития и поддержки предпринимательства» и при поддержке Комитета по промышленной политике, инновациям и торговле Санкт-Петербурга организует </w:t>
      </w:r>
      <w:r>
        <w:rPr>
          <w:b/>
          <w:bCs/>
          <w:color w:val="2C2D2E"/>
          <w:sz w:val="28"/>
          <w:szCs w:val="28"/>
          <w:shd w:val="clear" w:color="auto" w:fill="FFFFFF"/>
        </w:rPr>
        <w:t>«Биржу поставщиков» </w:t>
      </w:r>
      <w:r>
        <w:rPr>
          <w:color w:val="2C2D2E"/>
          <w:sz w:val="28"/>
          <w:szCs w:val="28"/>
          <w:shd w:val="clear" w:color="auto" w:fill="FFFFFF"/>
        </w:rPr>
        <w:t>– специализированную площадку для установления </w:t>
      </w:r>
      <w:r>
        <w:rPr>
          <w:b/>
          <w:bCs/>
          <w:color w:val="2C2D2E"/>
          <w:sz w:val="28"/>
          <w:szCs w:val="28"/>
          <w:shd w:val="clear" w:color="auto" w:fill="FFFFFF"/>
        </w:rPr>
        <w:t>прямых контактов между заказчиками и поставщиками из числа субъектов малого и среднего предпринимательства</w:t>
      </w:r>
      <w:r>
        <w:rPr>
          <w:color w:val="2C2D2E"/>
          <w:sz w:val="28"/>
          <w:szCs w:val="28"/>
          <w:shd w:val="clear" w:color="auto" w:fill="FFFFFF"/>
        </w:rPr>
        <w:t>. Мероприятие направлено на расширение сбыта продукции субъектов МСП за счет потребностей крупных частных российских производственных и торговых компаний.</w:t>
      </w:r>
    </w:p>
    <w:p w:rsidR="00B928DD" w:rsidRDefault="00B928DD" w:rsidP="00B928DD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shd w:val="clear" w:color="auto" w:fill="FFFFFF"/>
        </w:rPr>
        <w:t>К участию в качестве заказчиков приглашены ведущие промышленные предприятия машиностроения, судостроения, автомобилестроения (ГК «Титан», «СИБУР», «</w:t>
      </w:r>
      <w:proofErr w:type="spellStart"/>
      <w:r>
        <w:rPr>
          <w:color w:val="2C2D2E"/>
          <w:sz w:val="28"/>
          <w:szCs w:val="28"/>
          <w:shd w:val="clear" w:color="auto" w:fill="FFFFFF"/>
        </w:rPr>
        <w:t>Синара</w:t>
      </w:r>
      <w:proofErr w:type="spellEnd"/>
      <w:r>
        <w:rPr>
          <w:color w:val="2C2D2E"/>
          <w:sz w:val="28"/>
          <w:szCs w:val="28"/>
          <w:shd w:val="clear" w:color="auto" w:fill="FFFFFF"/>
        </w:rPr>
        <w:t>», «Невский завод», «КАМАЗ», «Адмиралтейские верфи», «Автозавод Санкт-Петербург» и др.), а также крупнейшие торговые сети («</w:t>
      </w:r>
      <w:proofErr w:type="spellStart"/>
      <w:r>
        <w:rPr>
          <w:color w:val="2C2D2E"/>
          <w:sz w:val="28"/>
          <w:szCs w:val="28"/>
          <w:shd w:val="clear" w:color="auto" w:fill="FFFFFF"/>
        </w:rPr>
        <w:t>Лемана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Про», «</w:t>
      </w:r>
      <w:proofErr w:type="spellStart"/>
      <w:r>
        <w:rPr>
          <w:color w:val="2C2D2E"/>
          <w:sz w:val="28"/>
          <w:szCs w:val="28"/>
          <w:shd w:val="clear" w:color="auto" w:fill="FFFFFF"/>
        </w:rPr>
        <w:t>Всеинструменты.ру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», «Магнит», X5 </w:t>
      </w:r>
      <w:proofErr w:type="spellStart"/>
      <w:r>
        <w:rPr>
          <w:color w:val="2C2D2E"/>
          <w:sz w:val="28"/>
          <w:szCs w:val="28"/>
          <w:shd w:val="clear" w:color="auto" w:fill="FFFFFF"/>
        </w:rPr>
        <w:t>Group</w:t>
      </w:r>
      <w:proofErr w:type="spellEnd"/>
      <w:r>
        <w:rPr>
          <w:color w:val="2C2D2E"/>
          <w:sz w:val="28"/>
          <w:szCs w:val="28"/>
          <w:shd w:val="clear" w:color="auto" w:fill="FFFFFF"/>
        </w:rPr>
        <w:t>, «Максидом», и др.). Заказчики представят свои компании, расскажут об актуальных потребностях и условиях работы с поставщиками, а потенциальные поставщики смогут провести переговоры с заказчиками и передать образцы производимой продукции.</w:t>
      </w:r>
    </w:p>
    <w:p w:rsidR="00B928DD" w:rsidRDefault="00B928DD" w:rsidP="00B928DD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  <w:shd w:val="clear" w:color="auto" w:fill="FFFFFF"/>
        </w:rPr>
        <w:t>Информируем о возможности участия и приглашаем на «Биржу поставщиков» предпринимателей: </w:t>
      </w:r>
      <w:r>
        <w:rPr>
          <w:color w:val="2C2D2E"/>
          <w:sz w:val="28"/>
          <w:szCs w:val="28"/>
          <w:shd w:val="clear" w:color="auto" w:fill="FFFFFF"/>
        </w:rPr>
        <w:t>крупные частные предприятия – в качестве заказчиков, а субъектов МСП – производителей промышленной продукции – в качестве поставщиков.</w:t>
      </w:r>
    </w:p>
    <w:p w:rsidR="00B928DD" w:rsidRDefault="00B928DD" w:rsidP="00B928DD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shd w:val="clear" w:color="auto" w:fill="FFFFFF"/>
        </w:rPr>
        <w:t>Мероприятие пройдет в КВЦ «</w:t>
      </w:r>
      <w:proofErr w:type="spellStart"/>
      <w:r>
        <w:rPr>
          <w:color w:val="2C2D2E"/>
          <w:sz w:val="28"/>
          <w:szCs w:val="28"/>
          <w:shd w:val="clear" w:color="auto" w:fill="FFFFFF"/>
        </w:rPr>
        <w:t>Экспофорум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» (Петербургское шоссе, 64, корп. 1). </w:t>
      </w:r>
      <w:proofErr w:type="spellStart"/>
      <w:r>
        <w:rPr>
          <w:color w:val="2C2D2E"/>
          <w:sz w:val="28"/>
          <w:szCs w:val="28"/>
          <w:shd w:val="clear" w:color="auto" w:fill="FFFFFF"/>
        </w:rPr>
        <w:t>Cайт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форума: </w:t>
      </w:r>
      <w:hyperlink r:id="rId4" w:history="1">
        <w:r>
          <w:rPr>
            <w:rStyle w:val="a4"/>
            <w:sz w:val="28"/>
            <w:szCs w:val="28"/>
            <w:shd w:val="clear" w:color="auto" w:fill="FFFFFF"/>
          </w:rPr>
          <w:t>https://forum.crpp.ru</w:t>
        </w:r>
      </w:hyperlink>
      <w:r>
        <w:rPr>
          <w:color w:val="2C2D2E"/>
          <w:sz w:val="28"/>
          <w:szCs w:val="28"/>
          <w:shd w:val="clear" w:color="auto" w:fill="FFFFFF"/>
        </w:rPr>
        <w:t>. Участие бесплатное.</w:t>
      </w:r>
    </w:p>
    <w:p w:rsidR="00B928DD" w:rsidRDefault="00B928DD" w:rsidP="00B928DD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shd w:val="clear" w:color="auto" w:fill="FFFFFF"/>
        </w:rPr>
        <w:t>Для участия в мероприятии поставщику из числа субъектов МСП необходимо </w:t>
      </w:r>
      <w:r>
        <w:rPr>
          <w:b/>
          <w:bCs/>
          <w:color w:val="2C2D2E"/>
          <w:sz w:val="28"/>
          <w:szCs w:val="28"/>
          <w:shd w:val="clear" w:color="auto" w:fill="FFFFFF"/>
        </w:rPr>
        <w:t>до 8 сентября 2026 г. </w:t>
      </w:r>
      <w:r>
        <w:rPr>
          <w:color w:val="2C2D2E"/>
          <w:sz w:val="28"/>
          <w:szCs w:val="28"/>
          <w:shd w:val="clear" w:color="auto" w:fill="FFFFFF"/>
        </w:rPr>
        <w:t>зарегистрироваться, заполнив форму, размещенную по адресу </w:t>
      </w:r>
      <w:hyperlink r:id="rId5" w:history="1">
        <w:r>
          <w:rPr>
            <w:rStyle w:val="a4"/>
            <w:sz w:val="28"/>
            <w:szCs w:val="28"/>
            <w:shd w:val="clear" w:color="auto" w:fill="FFFFFF"/>
          </w:rPr>
          <w:t>https://app.code2050.ru/event/mbf-2026/register</w:t>
        </w:r>
      </w:hyperlink>
      <w:r>
        <w:rPr>
          <w:color w:val="2C2D2E"/>
          <w:sz w:val="28"/>
          <w:szCs w:val="28"/>
          <w:shd w:val="clear" w:color="auto" w:fill="FFFFFF"/>
        </w:rPr>
        <w:t>.</w:t>
      </w:r>
    </w:p>
    <w:p w:rsidR="00355FE7" w:rsidRDefault="00355FE7">
      <w:bookmarkStart w:id="0" w:name="_GoBack"/>
      <w:bookmarkEnd w:id="0"/>
    </w:p>
    <w:sectPr w:rsidR="0035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B8"/>
    <w:rsid w:val="002266B8"/>
    <w:rsid w:val="00355FE7"/>
    <w:rsid w:val="00B9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AEB0C-791F-420E-B9A7-6F0CF23B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2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p.code2050.ru/event/mbf-2026/register" TargetMode="External"/><Relationship Id="rId4" Type="http://schemas.openxmlformats.org/officeDocument/2006/relationships/hyperlink" Target="https://forum.crp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SKALA</dc:creator>
  <cp:keywords/>
  <dc:description/>
  <cp:lastModifiedBy>SKALA</cp:lastModifiedBy>
  <cp:revision>3</cp:revision>
  <dcterms:created xsi:type="dcterms:W3CDTF">2026-08-12T09:01:00Z</dcterms:created>
  <dcterms:modified xsi:type="dcterms:W3CDTF">2026-08-12T09:01:00Z</dcterms:modified>
</cp:coreProperties>
</file>