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FA" w:rsidRPr="00AC5DC9" w:rsidRDefault="00650255" w:rsidP="00B306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правка </w:t>
      </w:r>
    </w:p>
    <w:p w:rsidR="00A317FA" w:rsidRPr="00AC5DC9" w:rsidRDefault="00FE7FBA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317FA"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AC5D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7FA" w:rsidRPr="00AC5DC9">
        <w:rPr>
          <w:rFonts w:ascii="Times New Roman" w:hAnsi="Times New Roman"/>
          <w:b/>
          <w:sz w:val="28"/>
          <w:szCs w:val="28"/>
        </w:rPr>
        <w:t>инвестиционной деятельности на территории Чеченской Республики</w:t>
      </w:r>
      <w:r w:rsidR="00DE2868" w:rsidRPr="00AC5DC9">
        <w:rPr>
          <w:rFonts w:ascii="Times New Roman" w:hAnsi="Times New Roman"/>
          <w:b/>
          <w:sz w:val="28"/>
          <w:szCs w:val="28"/>
        </w:rPr>
        <w:t xml:space="preserve"> </w:t>
      </w:r>
    </w:p>
    <w:p w:rsidR="00C508FF" w:rsidRPr="00AC5DC9" w:rsidRDefault="000D27F5" w:rsidP="00B306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="00754619">
        <w:rPr>
          <w:rFonts w:ascii="Times New Roman" w:hAnsi="Times New Roman"/>
          <w:b/>
          <w:sz w:val="28"/>
          <w:szCs w:val="28"/>
        </w:rPr>
        <w:t>2021 года</w:t>
      </w:r>
    </w:p>
    <w:p w:rsidR="005446AF" w:rsidRPr="00AC5DC9" w:rsidRDefault="005446AF" w:rsidP="00DD116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7E61A2" w:rsidRDefault="007E61A2" w:rsidP="008552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4226">
        <w:rPr>
          <w:rFonts w:ascii="Times New Roman" w:eastAsiaTheme="minorHAnsi" w:hAnsi="Times New Roman"/>
          <w:sz w:val="28"/>
          <w:szCs w:val="28"/>
        </w:rPr>
        <w:t xml:space="preserve">По предварительным данным Чеченстата, общий объем инвестиций                              в основной капитал </w:t>
      </w:r>
      <w:r w:rsidR="001C0D45">
        <w:rPr>
          <w:rFonts w:ascii="Times New Roman" w:eastAsiaTheme="minorHAnsi" w:hAnsi="Times New Roman"/>
          <w:sz w:val="28"/>
          <w:szCs w:val="28"/>
        </w:rPr>
        <w:t xml:space="preserve">за 1 квартал </w:t>
      </w:r>
      <w:r w:rsidR="002162B5" w:rsidRPr="00DC4226">
        <w:rPr>
          <w:rFonts w:ascii="Times New Roman" w:eastAsiaTheme="minorHAnsi" w:hAnsi="Times New Roman"/>
          <w:sz w:val="28"/>
          <w:szCs w:val="28"/>
        </w:rPr>
        <w:t>202</w:t>
      </w:r>
      <w:r w:rsidR="001C0D45">
        <w:rPr>
          <w:rFonts w:ascii="Times New Roman" w:eastAsiaTheme="minorHAnsi" w:hAnsi="Times New Roman"/>
          <w:sz w:val="28"/>
          <w:szCs w:val="28"/>
        </w:rPr>
        <w:t>1 года</w:t>
      </w:r>
      <w:r w:rsidR="00731C6B" w:rsidRPr="00DC4226">
        <w:rPr>
          <w:rFonts w:ascii="Times New Roman" w:eastAsiaTheme="minorHAnsi" w:hAnsi="Times New Roman"/>
          <w:sz w:val="28"/>
          <w:szCs w:val="28"/>
        </w:rPr>
        <w:t xml:space="preserve"> составил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="00131A35">
        <w:rPr>
          <w:rFonts w:ascii="Times New Roman" w:eastAsiaTheme="minorHAnsi" w:hAnsi="Times New Roman"/>
          <w:b/>
          <w:sz w:val="28"/>
          <w:szCs w:val="28"/>
        </w:rPr>
        <w:t xml:space="preserve">9 </w:t>
      </w:r>
      <w:r w:rsidR="00E51A8A">
        <w:rPr>
          <w:rFonts w:ascii="Times New Roman" w:eastAsiaTheme="minorHAnsi" w:hAnsi="Times New Roman"/>
          <w:b/>
          <w:sz w:val="28"/>
          <w:szCs w:val="28"/>
        </w:rPr>
        <w:t>598,62</w:t>
      </w:r>
      <w:r w:rsidRPr="00DC4226">
        <w:rPr>
          <w:rFonts w:ascii="Times New Roman" w:eastAsiaTheme="minorHAnsi" w:hAnsi="Times New Roman"/>
          <w:b/>
          <w:sz w:val="28"/>
          <w:szCs w:val="28"/>
        </w:rPr>
        <w:t xml:space="preserve"> млн рублей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="00DC4226">
        <w:rPr>
          <w:rFonts w:ascii="Times New Roman" w:eastAsiaTheme="minorHAnsi" w:hAnsi="Times New Roman"/>
          <w:sz w:val="28"/>
          <w:szCs w:val="28"/>
        </w:rPr>
        <w:br/>
      </w:r>
      <w:r w:rsidRPr="00DC4226">
        <w:rPr>
          <w:rFonts w:ascii="Times New Roman" w:eastAsiaTheme="minorHAnsi" w:hAnsi="Times New Roman"/>
          <w:sz w:val="28"/>
          <w:szCs w:val="28"/>
        </w:rPr>
        <w:t>(</w:t>
      </w:r>
      <w:r w:rsidRPr="00DC4226">
        <w:rPr>
          <w:rFonts w:ascii="Times New Roman" w:eastAsiaTheme="minorHAnsi" w:hAnsi="Times New Roman"/>
          <w:i/>
          <w:sz w:val="28"/>
          <w:szCs w:val="28"/>
        </w:rPr>
        <w:t>индекс физического объёма</w:t>
      </w:r>
      <w:r w:rsidR="00844ED5" w:rsidRPr="00DC4226">
        <w:rPr>
          <w:rFonts w:ascii="Times New Roman" w:eastAsiaTheme="minorHAnsi" w:hAnsi="Times New Roman"/>
          <w:i/>
          <w:sz w:val="28"/>
          <w:szCs w:val="28"/>
        </w:rPr>
        <w:t xml:space="preserve"> инвестиций в основной капитал </w:t>
      </w:r>
      <w:r w:rsidR="00A06280">
        <w:rPr>
          <w:rFonts w:ascii="Times New Roman" w:eastAsiaTheme="minorHAnsi" w:hAnsi="Times New Roman"/>
          <w:i/>
          <w:sz w:val="28"/>
          <w:szCs w:val="28"/>
        </w:rPr>
        <w:br/>
      </w:r>
      <w:r w:rsidRPr="00DC4226">
        <w:rPr>
          <w:rFonts w:ascii="Times New Roman" w:eastAsiaTheme="minorHAnsi" w:hAnsi="Times New Roman"/>
          <w:i/>
          <w:sz w:val="28"/>
          <w:szCs w:val="28"/>
        </w:rPr>
        <w:t xml:space="preserve">к соответствующему периоду прошлого года составил </w:t>
      </w:r>
      <w:r w:rsidR="0004086B" w:rsidRPr="00DC4226">
        <w:rPr>
          <w:rFonts w:ascii="Times New Roman" w:eastAsiaTheme="minorHAnsi" w:hAnsi="Times New Roman"/>
          <w:b/>
          <w:sz w:val="28"/>
          <w:szCs w:val="28"/>
        </w:rPr>
        <w:t>1</w:t>
      </w:r>
      <w:r w:rsidR="0055275F">
        <w:rPr>
          <w:rFonts w:ascii="Times New Roman" w:eastAsiaTheme="minorHAnsi" w:hAnsi="Times New Roman"/>
          <w:b/>
          <w:sz w:val="28"/>
          <w:szCs w:val="28"/>
        </w:rPr>
        <w:t>55</w:t>
      </w:r>
      <w:r w:rsidRPr="00DC4226">
        <w:rPr>
          <w:rFonts w:ascii="Times New Roman" w:eastAsiaTheme="minorHAnsi" w:hAnsi="Times New Roman"/>
          <w:b/>
          <w:sz w:val="28"/>
          <w:szCs w:val="28"/>
        </w:rPr>
        <w:t>%</w:t>
      </w:r>
      <w:r w:rsidRPr="00DC4226">
        <w:rPr>
          <w:rFonts w:ascii="Times New Roman" w:eastAsiaTheme="minorHAnsi" w:hAnsi="Times New Roman"/>
          <w:i/>
          <w:sz w:val="28"/>
          <w:szCs w:val="28"/>
        </w:rPr>
        <w:t>)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="00844ED5" w:rsidRPr="00DC4226">
        <w:rPr>
          <w:rFonts w:ascii="Times New Roman" w:hAnsi="Times New Roman"/>
          <w:sz w:val="28"/>
          <w:szCs w:val="28"/>
        </w:rPr>
        <w:t xml:space="preserve">отношение </w:t>
      </w:r>
      <w:r w:rsidR="00A06280">
        <w:rPr>
          <w:rFonts w:ascii="Times New Roman" w:hAnsi="Times New Roman"/>
          <w:sz w:val="28"/>
          <w:szCs w:val="28"/>
        </w:rPr>
        <w:br/>
      </w:r>
      <w:r w:rsidRPr="00DC4226">
        <w:rPr>
          <w:rFonts w:ascii="Times New Roman" w:eastAsiaTheme="minorHAnsi" w:hAnsi="Times New Roman"/>
          <w:sz w:val="28"/>
          <w:szCs w:val="28"/>
        </w:rPr>
        <w:t>к аналогичному периоду 20</w:t>
      </w:r>
      <w:r w:rsidR="004E5A78">
        <w:rPr>
          <w:rFonts w:ascii="Times New Roman" w:eastAsiaTheme="minorHAnsi" w:hAnsi="Times New Roman"/>
          <w:sz w:val="28"/>
          <w:szCs w:val="28"/>
        </w:rPr>
        <w:t>20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год</w:t>
      </w:r>
      <w:r w:rsidRPr="00DC4226">
        <w:rPr>
          <w:rFonts w:ascii="Times New Roman" w:hAnsi="Times New Roman"/>
          <w:sz w:val="28"/>
          <w:szCs w:val="28"/>
        </w:rPr>
        <w:t>а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4226">
        <w:rPr>
          <w:rFonts w:ascii="Times New Roman" w:hAnsi="Times New Roman"/>
          <w:sz w:val="28"/>
          <w:szCs w:val="28"/>
        </w:rPr>
        <w:t>составило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="00E51A8A">
        <w:rPr>
          <w:rFonts w:ascii="Times New Roman" w:eastAsiaTheme="minorHAnsi" w:hAnsi="Times New Roman"/>
          <w:b/>
          <w:sz w:val="28"/>
          <w:szCs w:val="28"/>
        </w:rPr>
        <w:t>157,7</w:t>
      </w:r>
      <w:r w:rsidRPr="00DC4226">
        <w:rPr>
          <w:rFonts w:ascii="Times New Roman" w:eastAsiaTheme="minorHAnsi" w:hAnsi="Times New Roman"/>
          <w:b/>
          <w:sz w:val="28"/>
          <w:szCs w:val="28"/>
        </w:rPr>
        <w:t>%</w:t>
      </w:r>
      <w:r w:rsidRPr="00DC422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4226">
        <w:rPr>
          <w:rFonts w:ascii="Times New Roman" w:eastAsiaTheme="minorHAnsi" w:hAnsi="Times New Roman"/>
          <w:i/>
          <w:sz w:val="28"/>
          <w:szCs w:val="28"/>
        </w:rPr>
        <w:t>(общий объем инвестиций</w:t>
      </w:r>
      <w:r w:rsidR="002162B5" w:rsidRPr="00DC4226">
        <w:rPr>
          <w:rFonts w:ascii="Times New Roman" w:eastAsiaTheme="minorHAnsi" w:hAnsi="Times New Roman"/>
          <w:i/>
          <w:sz w:val="28"/>
          <w:szCs w:val="28"/>
        </w:rPr>
        <w:t xml:space="preserve"> в основной капитал за </w:t>
      </w:r>
      <w:r w:rsidR="006E7F90">
        <w:rPr>
          <w:rFonts w:ascii="Times New Roman" w:eastAsiaTheme="minorHAnsi" w:hAnsi="Times New Roman"/>
          <w:i/>
          <w:sz w:val="28"/>
          <w:szCs w:val="28"/>
        </w:rPr>
        <w:t xml:space="preserve">1 квартал </w:t>
      </w:r>
      <w:r w:rsidR="002162B5" w:rsidRPr="00DC4226">
        <w:rPr>
          <w:rFonts w:ascii="Times New Roman" w:eastAsiaTheme="minorHAnsi" w:hAnsi="Times New Roman"/>
          <w:i/>
          <w:sz w:val="28"/>
          <w:szCs w:val="28"/>
        </w:rPr>
        <w:t>20</w:t>
      </w:r>
      <w:r w:rsidR="006E7F90">
        <w:rPr>
          <w:rFonts w:ascii="Times New Roman" w:eastAsiaTheme="minorHAnsi" w:hAnsi="Times New Roman"/>
          <w:i/>
          <w:sz w:val="28"/>
          <w:szCs w:val="28"/>
        </w:rPr>
        <w:t>20</w:t>
      </w:r>
      <w:r w:rsidR="002162B5" w:rsidRPr="00DC4226">
        <w:rPr>
          <w:rFonts w:ascii="Times New Roman" w:eastAsiaTheme="minorHAnsi" w:hAnsi="Times New Roman"/>
          <w:i/>
          <w:sz w:val="28"/>
          <w:szCs w:val="28"/>
        </w:rPr>
        <w:t xml:space="preserve"> год</w:t>
      </w:r>
      <w:r w:rsidR="006E7F90">
        <w:rPr>
          <w:rFonts w:ascii="Times New Roman" w:eastAsiaTheme="minorHAnsi" w:hAnsi="Times New Roman"/>
          <w:i/>
          <w:sz w:val="28"/>
          <w:szCs w:val="28"/>
        </w:rPr>
        <w:t>а</w:t>
      </w:r>
      <w:r w:rsidRPr="00DC422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EC3203" w:rsidRPr="00DC4226">
        <w:rPr>
          <w:rFonts w:ascii="Times New Roman" w:hAnsi="Times New Roman"/>
          <w:i/>
          <w:sz w:val="28"/>
          <w:szCs w:val="28"/>
        </w:rPr>
        <w:t>–</w:t>
      </w:r>
      <w:r w:rsidRPr="00DC4226">
        <w:rPr>
          <w:rFonts w:ascii="Times New Roman" w:hAnsi="Times New Roman"/>
          <w:i/>
          <w:sz w:val="28"/>
          <w:szCs w:val="28"/>
        </w:rPr>
        <w:t xml:space="preserve"> </w:t>
      </w:r>
      <w:r w:rsidR="00131A35">
        <w:rPr>
          <w:rFonts w:ascii="Times New Roman" w:eastAsiaTheme="minorHAnsi" w:hAnsi="Times New Roman"/>
          <w:b/>
          <w:sz w:val="28"/>
          <w:szCs w:val="28"/>
        </w:rPr>
        <w:t xml:space="preserve">6 </w:t>
      </w:r>
      <w:r w:rsidR="00F60D4B">
        <w:rPr>
          <w:rFonts w:ascii="Times New Roman" w:eastAsiaTheme="minorHAnsi" w:hAnsi="Times New Roman"/>
          <w:b/>
          <w:sz w:val="28"/>
          <w:szCs w:val="28"/>
        </w:rPr>
        <w:t>086,90</w:t>
      </w:r>
      <w:r w:rsidRPr="00DC422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4226">
        <w:rPr>
          <w:rFonts w:ascii="Times New Roman" w:hAnsi="Times New Roman"/>
          <w:b/>
          <w:sz w:val="28"/>
          <w:szCs w:val="28"/>
        </w:rPr>
        <w:t>млн</w:t>
      </w:r>
      <w:r w:rsidRPr="00DC4226">
        <w:rPr>
          <w:rFonts w:ascii="Times New Roman" w:eastAsiaTheme="minorHAnsi" w:hAnsi="Times New Roman"/>
          <w:b/>
          <w:sz w:val="28"/>
          <w:szCs w:val="28"/>
        </w:rPr>
        <w:t xml:space="preserve"> рублей</w:t>
      </w:r>
      <w:r w:rsidRPr="00DC4226">
        <w:rPr>
          <w:rFonts w:ascii="Times New Roman" w:eastAsiaTheme="minorHAnsi" w:hAnsi="Times New Roman"/>
          <w:sz w:val="28"/>
          <w:szCs w:val="28"/>
        </w:rPr>
        <w:t>).</w:t>
      </w:r>
      <w:r w:rsidRPr="00DC42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4226">
        <w:rPr>
          <w:rFonts w:ascii="Times New Roman" w:hAnsi="Times New Roman"/>
          <w:bCs/>
          <w:sz w:val="28"/>
          <w:szCs w:val="28"/>
        </w:rPr>
        <w:t>Из</w:t>
      </w:r>
      <w:r w:rsidRPr="00AC5DC9">
        <w:rPr>
          <w:rFonts w:ascii="Times New Roman" w:hAnsi="Times New Roman"/>
          <w:bCs/>
          <w:sz w:val="28"/>
          <w:szCs w:val="28"/>
        </w:rPr>
        <w:t xml:space="preserve"> общего объема инвестиций в</w:t>
      </w:r>
      <w:r w:rsidRPr="00AC5DC9">
        <w:rPr>
          <w:rFonts w:ascii="Times New Roman" w:hAnsi="Times New Roman"/>
          <w:sz w:val="28"/>
          <w:szCs w:val="28"/>
        </w:rPr>
        <w:t xml:space="preserve">небюджетные средства составили </w:t>
      </w:r>
      <w:r w:rsidR="00131A35">
        <w:rPr>
          <w:rFonts w:ascii="Times New Roman" w:hAnsi="Times New Roman"/>
          <w:b/>
          <w:sz w:val="28"/>
          <w:szCs w:val="28"/>
        </w:rPr>
        <w:t>6 787,12</w:t>
      </w:r>
      <w:r w:rsidRPr="00AC5DC9">
        <w:rPr>
          <w:rFonts w:ascii="Times New Roman" w:hAnsi="Times New Roman"/>
          <w:b/>
          <w:sz w:val="28"/>
          <w:szCs w:val="28"/>
        </w:rPr>
        <w:t xml:space="preserve"> млн</w:t>
      </w:r>
      <w:r w:rsidRPr="00AC5DC9">
        <w:rPr>
          <w:rFonts w:ascii="Times New Roman" w:hAnsi="Times New Roman"/>
          <w:sz w:val="28"/>
          <w:szCs w:val="28"/>
        </w:rPr>
        <w:t xml:space="preserve"> </w:t>
      </w:r>
      <w:r w:rsidR="00CF3B80">
        <w:rPr>
          <w:rFonts w:ascii="Times New Roman" w:hAnsi="Times New Roman"/>
          <w:b/>
          <w:sz w:val="28"/>
          <w:szCs w:val="28"/>
        </w:rPr>
        <w:t>рублей</w:t>
      </w:r>
      <w:r w:rsidRPr="00F832D6">
        <w:rPr>
          <w:rFonts w:ascii="Times New Roman" w:hAnsi="Times New Roman"/>
          <w:b/>
          <w:sz w:val="28"/>
          <w:szCs w:val="28"/>
        </w:rPr>
        <w:t>,</w:t>
      </w:r>
      <w:r w:rsidR="00F832D6">
        <w:rPr>
          <w:rFonts w:ascii="Times New Roman" w:hAnsi="Times New Roman"/>
          <w:sz w:val="28"/>
          <w:szCs w:val="28"/>
        </w:rPr>
        <w:t xml:space="preserve"> отношение внебюджетных </w:t>
      </w:r>
      <w:r w:rsidRPr="00AC5DC9">
        <w:rPr>
          <w:rFonts w:ascii="Times New Roman" w:hAnsi="Times New Roman"/>
          <w:sz w:val="28"/>
          <w:szCs w:val="28"/>
        </w:rPr>
        <w:t xml:space="preserve">инвестиции </w:t>
      </w:r>
      <w:r w:rsidRPr="00AC5DC9">
        <w:rPr>
          <w:rFonts w:ascii="Times New Roman" w:eastAsiaTheme="minorHAnsi" w:hAnsi="Times New Roman"/>
          <w:sz w:val="28"/>
          <w:szCs w:val="28"/>
        </w:rPr>
        <w:t>к аналогичному периоду 20</w:t>
      </w:r>
      <w:r w:rsidR="00E51A8A">
        <w:rPr>
          <w:rFonts w:ascii="Times New Roman" w:eastAsiaTheme="minorHAnsi" w:hAnsi="Times New Roman"/>
          <w:sz w:val="28"/>
          <w:szCs w:val="28"/>
        </w:rPr>
        <w:t>20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год</w:t>
      </w:r>
      <w:r w:rsidRPr="00AC5DC9">
        <w:rPr>
          <w:rFonts w:ascii="Times New Roman" w:hAnsi="Times New Roman"/>
          <w:sz w:val="28"/>
          <w:szCs w:val="28"/>
        </w:rPr>
        <w:t>а составило</w:t>
      </w:r>
      <w:r w:rsidR="00F832D6">
        <w:rPr>
          <w:rFonts w:ascii="Times New Roman" w:hAnsi="Times New Roman"/>
          <w:sz w:val="28"/>
          <w:szCs w:val="28"/>
        </w:rPr>
        <w:t xml:space="preserve"> </w:t>
      </w:r>
      <w:r w:rsidR="00E51A8A">
        <w:rPr>
          <w:rFonts w:ascii="Times New Roman" w:hAnsi="Times New Roman"/>
          <w:b/>
          <w:sz w:val="28"/>
          <w:szCs w:val="28"/>
        </w:rPr>
        <w:t>136,4</w:t>
      </w:r>
      <w:r w:rsidRPr="00AC5DC9">
        <w:rPr>
          <w:rFonts w:ascii="Times New Roman" w:hAnsi="Times New Roman"/>
          <w:b/>
          <w:sz w:val="28"/>
          <w:szCs w:val="28"/>
        </w:rPr>
        <w:t xml:space="preserve">% </w:t>
      </w:r>
      <w:r w:rsidRPr="00AC5DC9">
        <w:rPr>
          <w:rFonts w:ascii="Times New Roman" w:hAnsi="Times New Roman"/>
          <w:i/>
          <w:sz w:val="28"/>
          <w:szCs w:val="28"/>
        </w:rPr>
        <w:t xml:space="preserve">(внебюджетные инвестиции за </w:t>
      </w:r>
      <w:r w:rsidR="002107F1">
        <w:rPr>
          <w:rFonts w:ascii="Times New Roman" w:hAnsi="Times New Roman"/>
          <w:i/>
          <w:sz w:val="28"/>
          <w:szCs w:val="28"/>
        </w:rPr>
        <w:t xml:space="preserve">1 квартал </w:t>
      </w:r>
      <w:r w:rsidR="002107F1">
        <w:rPr>
          <w:rFonts w:ascii="Times New Roman" w:eastAsiaTheme="minorHAnsi" w:hAnsi="Times New Roman"/>
          <w:i/>
          <w:sz w:val="28"/>
          <w:szCs w:val="28"/>
        </w:rPr>
        <w:t xml:space="preserve">2020 </w:t>
      </w:r>
      <w:r w:rsidRPr="00AC5DC9">
        <w:rPr>
          <w:rFonts w:ascii="Times New Roman" w:eastAsiaTheme="minorHAnsi" w:hAnsi="Times New Roman"/>
          <w:i/>
          <w:sz w:val="28"/>
          <w:szCs w:val="28"/>
        </w:rPr>
        <w:t>год</w:t>
      </w:r>
      <w:r w:rsidR="002107F1">
        <w:rPr>
          <w:rFonts w:ascii="Times New Roman" w:eastAsiaTheme="minorHAnsi" w:hAnsi="Times New Roman"/>
          <w:i/>
          <w:sz w:val="28"/>
          <w:szCs w:val="28"/>
        </w:rPr>
        <w:t>а</w:t>
      </w:r>
      <w:r w:rsidRPr="00AC5DC9">
        <w:rPr>
          <w:rFonts w:ascii="Times New Roman" w:hAnsi="Times New Roman"/>
          <w:i/>
          <w:sz w:val="28"/>
          <w:szCs w:val="28"/>
        </w:rPr>
        <w:t xml:space="preserve"> </w:t>
      </w:r>
      <w:r w:rsidRPr="00AC5DC9">
        <w:rPr>
          <w:rFonts w:ascii="Times New Roman" w:hAnsi="Times New Roman"/>
          <w:sz w:val="28"/>
          <w:szCs w:val="28"/>
        </w:rPr>
        <w:t xml:space="preserve">– </w:t>
      </w:r>
      <w:r w:rsidR="00131A35">
        <w:rPr>
          <w:rFonts w:ascii="Times New Roman" w:hAnsi="Times New Roman"/>
          <w:sz w:val="28"/>
          <w:szCs w:val="28"/>
        </w:rPr>
        <w:br/>
      </w:r>
      <w:r w:rsidR="002107F1">
        <w:rPr>
          <w:rFonts w:ascii="Times New Roman" w:hAnsi="Times New Roman"/>
          <w:b/>
          <w:i/>
          <w:sz w:val="28"/>
          <w:szCs w:val="28"/>
        </w:rPr>
        <w:t>4</w:t>
      </w:r>
      <w:r w:rsidR="00131A3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07F1">
        <w:rPr>
          <w:rFonts w:ascii="Times New Roman" w:hAnsi="Times New Roman"/>
          <w:b/>
          <w:i/>
          <w:sz w:val="28"/>
          <w:szCs w:val="28"/>
        </w:rPr>
        <w:t xml:space="preserve">462,27 </w:t>
      </w:r>
      <w:r w:rsidRPr="00AC5DC9">
        <w:rPr>
          <w:rFonts w:ascii="Times New Roman" w:hAnsi="Times New Roman"/>
          <w:b/>
          <w:i/>
          <w:sz w:val="28"/>
          <w:szCs w:val="28"/>
        </w:rPr>
        <w:t>млн рублей</w:t>
      </w:r>
      <w:r w:rsidRPr="00AC5DC9">
        <w:rPr>
          <w:rFonts w:ascii="Times New Roman" w:hAnsi="Times New Roman"/>
          <w:i/>
          <w:sz w:val="28"/>
          <w:szCs w:val="28"/>
        </w:rPr>
        <w:t>).</w:t>
      </w:r>
    </w:p>
    <w:p w:rsidR="00CF3B80" w:rsidRPr="00E627C1" w:rsidRDefault="00757085" w:rsidP="00CF3B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>П</w:t>
      </w:r>
      <w:r w:rsidR="00112A66" w:rsidRPr="00E627C1">
        <w:rPr>
          <w:rFonts w:ascii="Times New Roman" w:eastAsiaTheme="minorHAnsi" w:hAnsi="Times New Roman"/>
          <w:sz w:val="28"/>
          <w:szCs w:val="28"/>
        </w:rPr>
        <w:t>о</w:t>
      </w:r>
      <w:r w:rsidR="00E02143">
        <w:rPr>
          <w:rFonts w:ascii="Times New Roman" w:eastAsiaTheme="minorHAnsi" w:hAnsi="Times New Roman"/>
          <w:sz w:val="28"/>
          <w:szCs w:val="28"/>
        </w:rPr>
        <w:t xml:space="preserve"> </w:t>
      </w:r>
      <w:r w:rsidR="00112A66" w:rsidRPr="00E627C1">
        <w:rPr>
          <w:rFonts w:ascii="Times New Roman" w:eastAsiaTheme="minorHAnsi" w:hAnsi="Times New Roman"/>
          <w:sz w:val="28"/>
          <w:szCs w:val="28"/>
        </w:rPr>
        <w:t xml:space="preserve">итогам </w:t>
      </w:r>
      <w:r w:rsidR="007E6BB9" w:rsidRPr="00E627C1">
        <w:rPr>
          <w:rFonts w:ascii="Times New Roman" w:eastAsiaTheme="minorHAnsi" w:hAnsi="Times New Roman"/>
          <w:sz w:val="28"/>
          <w:szCs w:val="28"/>
        </w:rPr>
        <w:t>1 квартала 2021</w:t>
      </w:r>
      <w:r w:rsidR="003E41E0" w:rsidRPr="00E627C1">
        <w:rPr>
          <w:rFonts w:ascii="Times New Roman" w:eastAsiaTheme="minorHAnsi" w:hAnsi="Times New Roman"/>
          <w:sz w:val="28"/>
          <w:szCs w:val="28"/>
        </w:rPr>
        <w:t xml:space="preserve"> года на территории Чеченской Р</w:t>
      </w:r>
      <w:r w:rsidR="00112A66" w:rsidRPr="00E627C1">
        <w:rPr>
          <w:rFonts w:ascii="Times New Roman" w:eastAsiaTheme="minorHAnsi" w:hAnsi="Times New Roman"/>
          <w:sz w:val="28"/>
          <w:szCs w:val="28"/>
        </w:rPr>
        <w:t>еспублики</w:t>
      </w:r>
      <w:r w:rsidR="00A92DDF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112A66" w:rsidRPr="00E627C1">
        <w:rPr>
          <w:rFonts w:ascii="Times New Roman" w:eastAsiaTheme="minorHAnsi" w:hAnsi="Times New Roman"/>
          <w:sz w:val="28"/>
          <w:szCs w:val="28"/>
        </w:rPr>
        <w:t xml:space="preserve">завершена реализация </w:t>
      </w:r>
      <w:r w:rsidR="007E6BB9" w:rsidRPr="00E627C1">
        <w:rPr>
          <w:rFonts w:ascii="Times New Roman" w:eastAsiaTheme="minorHAnsi" w:hAnsi="Times New Roman"/>
          <w:sz w:val="28"/>
          <w:szCs w:val="28"/>
        </w:rPr>
        <w:t>88</w:t>
      </w:r>
      <w:r w:rsidR="003E41E0" w:rsidRPr="00E627C1">
        <w:rPr>
          <w:rFonts w:ascii="Times New Roman" w:eastAsiaTheme="minorHAnsi" w:hAnsi="Times New Roman"/>
          <w:sz w:val="28"/>
          <w:szCs w:val="28"/>
        </w:rPr>
        <w:t xml:space="preserve"> инвестиционных п</w:t>
      </w:r>
      <w:r w:rsidR="00C12FDF" w:rsidRPr="00E627C1">
        <w:rPr>
          <w:rFonts w:ascii="Times New Roman" w:eastAsiaTheme="minorHAnsi" w:hAnsi="Times New Roman"/>
          <w:sz w:val="28"/>
          <w:szCs w:val="28"/>
        </w:rPr>
        <w:t>роектов</w:t>
      </w:r>
      <w:r w:rsidR="00EB4F58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3E41E0" w:rsidRPr="00E627C1">
        <w:rPr>
          <w:rFonts w:ascii="Times New Roman" w:hAnsi="Times New Roman"/>
          <w:sz w:val="28"/>
          <w:szCs w:val="28"/>
        </w:rPr>
        <w:t xml:space="preserve">с общим объемом инвестиций </w:t>
      </w:r>
      <w:r w:rsidR="001F7792">
        <w:rPr>
          <w:rFonts w:ascii="Times New Roman" w:hAnsi="Times New Roman"/>
          <w:sz w:val="28"/>
          <w:szCs w:val="28"/>
        </w:rPr>
        <w:t>8,3</w:t>
      </w:r>
      <w:r w:rsidR="00C630F3" w:rsidRPr="00E627C1">
        <w:rPr>
          <w:rFonts w:ascii="Times New Roman" w:eastAsiaTheme="minorHAnsi" w:hAnsi="Times New Roman"/>
          <w:sz w:val="28"/>
          <w:szCs w:val="28"/>
        </w:rPr>
        <w:t xml:space="preserve"> млрд рублей, </w:t>
      </w:r>
      <w:r w:rsidR="001F7792">
        <w:rPr>
          <w:rFonts w:ascii="Times New Roman" w:eastAsiaTheme="minorHAnsi" w:hAnsi="Times New Roman"/>
          <w:sz w:val="28"/>
          <w:szCs w:val="28"/>
        </w:rPr>
        <w:t>создано</w:t>
      </w:r>
      <w:r w:rsidR="00C630F3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1F7792">
        <w:rPr>
          <w:rFonts w:ascii="Times New Roman" w:eastAsiaTheme="minorHAnsi" w:hAnsi="Times New Roman"/>
          <w:sz w:val="28"/>
          <w:szCs w:val="28"/>
        </w:rPr>
        <w:t>942</w:t>
      </w:r>
      <w:r w:rsidR="00CF3B80" w:rsidRPr="00E627C1">
        <w:rPr>
          <w:rFonts w:ascii="Times New Roman" w:eastAsiaTheme="minorHAnsi" w:hAnsi="Times New Roman"/>
          <w:sz w:val="28"/>
          <w:szCs w:val="28"/>
        </w:rPr>
        <w:t xml:space="preserve"> рабочих мест</w:t>
      </w:r>
      <w:r w:rsidR="001F7792">
        <w:rPr>
          <w:rFonts w:ascii="Times New Roman" w:eastAsiaTheme="minorHAnsi" w:hAnsi="Times New Roman"/>
          <w:sz w:val="28"/>
          <w:szCs w:val="28"/>
        </w:rPr>
        <w:t>а</w:t>
      </w:r>
      <w:r w:rsidR="00CF3B80" w:rsidRPr="00E627C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C0407F" w:rsidRDefault="003E41E0" w:rsidP="00C040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 xml:space="preserve">Наиболее крупные из них: </w:t>
      </w:r>
    </w:p>
    <w:p w:rsidR="00C16CAA" w:rsidRPr="00E627C1" w:rsidRDefault="00C0407F" w:rsidP="00CF3B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C16CAA" w:rsidRPr="00E627C1">
        <w:rPr>
          <w:rFonts w:ascii="Times New Roman" w:eastAsiaTheme="minorHAnsi" w:hAnsi="Times New Roman"/>
          <w:sz w:val="28"/>
          <w:szCs w:val="28"/>
        </w:rPr>
        <w:t>. «Малоэтажная жилая застройка для строительства жилого района мало</w:t>
      </w:r>
      <w:r w:rsidR="007918A2">
        <w:rPr>
          <w:rFonts w:ascii="Times New Roman" w:eastAsiaTheme="minorHAnsi" w:hAnsi="Times New Roman"/>
          <w:sz w:val="28"/>
          <w:szCs w:val="28"/>
        </w:rPr>
        <w:t xml:space="preserve">этажными домами эконом-класса» г. Грозный, ул. Сайханова </w:t>
      </w:r>
      <w:r w:rsidR="00C16CAA" w:rsidRPr="00E627C1">
        <w:rPr>
          <w:rFonts w:ascii="Times New Roman" w:eastAsiaTheme="minorHAnsi" w:hAnsi="Times New Roman"/>
          <w:sz w:val="28"/>
          <w:szCs w:val="28"/>
        </w:rPr>
        <w:t xml:space="preserve">(инициатор – ООО «Евро-Телеком», общий объем инвестиций – </w:t>
      </w:r>
      <w:r w:rsidR="00106860" w:rsidRPr="00E627C1">
        <w:rPr>
          <w:rFonts w:ascii="Times New Roman" w:eastAsiaTheme="minorHAnsi" w:hAnsi="Times New Roman"/>
          <w:sz w:val="28"/>
          <w:szCs w:val="28"/>
        </w:rPr>
        <w:t>1</w:t>
      </w:r>
      <w:r w:rsidR="00803B68">
        <w:rPr>
          <w:rFonts w:ascii="Times New Roman" w:eastAsiaTheme="minorHAnsi" w:hAnsi="Times New Roman"/>
          <w:sz w:val="28"/>
          <w:szCs w:val="28"/>
        </w:rPr>
        <w:t xml:space="preserve"> </w:t>
      </w:r>
      <w:r w:rsidR="0046127A" w:rsidRPr="00E627C1">
        <w:rPr>
          <w:rFonts w:ascii="Times New Roman" w:eastAsiaTheme="minorHAnsi" w:hAnsi="Times New Roman"/>
          <w:sz w:val="28"/>
          <w:szCs w:val="28"/>
        </w:rPr>
        <w:t>93</w:t>
      </w:r>
      <w:r w:rsidR="009F4EE2" w:rsidRPr="00E627C1">
        <w:rPr>
          <w:rFonts w:ascii="Times New Roman" w:eastAsiaTheme="minorHAnsi" w:hAnsi="Times New Roman"/>
          <w:sz w:val="28"/>
          <w:szCs w:val="28"/>
        </w:rPr>
        <w:t>2,30</w:t>
      </w:r>
      <w:r w:rsidR="00C16CAA" w:rsidRPr="00E627C1">
        <w:rPr>
          <w:rFonts w:ascii="Times New Roman" w:hAnsi="Times New Roman"/>
          <w:sz w:val="28"/>
          <w:szCs w:val="28"/>
        </w:rPr>
        <w:t xml:space="preserve"> </w:t>
      </w:r>
      <w:r w:rsidR="009F4EE2" w:rsidRPr="00E627C1">
        <w:rPr>
          <w:rFonts w:ascii="Times New Roman" w:eastAsiaTheme="minorHAnsi" w:hAnsi="Times New Roman"/>
          <w:sz w:val="28"/>
          <w:szCs w:val="28"/>
        </w:rPr>
        <w:t>млн</w:t>
      </w:r>
      <w:r w:rsidR="00C16CAA" w:rsidRPr="00E627C1">
        <w:rPr>
          <w:rFonts w:ascii="Times New Roman" w:eastAsiaTheme="minorHAnsi" w:hAnsi="Times New Roman"/>
          <w:sz w:val="28"/>
          <w:szCs w:val="28"/>
        </w:rPr>
        <w:t xml:space="preserve"> рублей,</w:t>
      </w:r>
      <w:r w:rsidR="00E851B4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7918A2">
        <w:rPr>
          <w:rFonts w:ascii="Times New Roman" w:eastAsiaTheme="minorHAnsi" w:hAnsi="Times New Roman"/>
          <w:sz w:val="28"/>
          <w:szCs w:val="28"/>
        </w:rPr>
        <w:br/>
      </w:r>
      <w:r w:rsidR="00E851B4" w:rsidRPr="00E627C1">
        <w:rPr>
          <w:rFonts w:ascii="Times New Roman" w:eastAsiaTheme="minorHAnsi" w:hAnsi="Times New Roman"/>
          <w:sz w:val="28"/>
          <w:szCs w:val="28"/>
        </w:rPr>
        <w:t>6</w:t>
      </w:r>
      <w:r w:rsidR="00C16CAA" w:rsidRPr="00E627C1">
        <w:rPr>
          <w:rFonts w:ascii="Times New Roman" w:eastAsiaTheme="minorHAnsi" w:hAnsi="Times New Roman"/>
          <w:sz w:val="28"/>
          <w:szCs w:val="28"/>
        </w:rPr>
        <w:t>0 рабочих мест).</w:t>
      </w:r>
    </w:p>
    <w:p w:rsidR="0046127A" w:rsidRPr="00E627C1" w:rsidRDefault="00C0407F" w:rsidP="00CF3B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6127A" w:rsidRPr="00E627C1">
        <w:rPr>
          <w:rFonts w:ascii="Times New Roman" w:eastAsiaTheme="minorHAnsi" w:hAnsi="Times New Roman"/>
          <w:sz w:val="28"/>
          <w:szCs w:val="28"/>
        </w:rPr>
        <w:t>.</w:t>
      </w:r>
      <w:r w:rsidR="0046127A" w:rsidRPr="00E627C1">
        <w:t xml:space="preserve"> «</w:t>
      </w:r>
      <w:r w:rsidR="0046127A" w:rsidRPr="00E627C1">
        <w:rPr>
          <w:rFonts w:ascii="Times New Roman" w:eastAsiaTheme="minorHAnsi" w:hAnsi="Times New Roman"/>
          <w:sz w:val="28"/>
          <w:szCs w:val="28"/>
        </w:rPr>
        <w:t xml:space="preserve">Многоквартирный жилой дом со встроенными торгово-офисными помещениями и подземным автопаркингом», Октябрьский район, </w:t>
      </w:r>
      <w:r w:rsidR="00604173">
        <w:rPr>
          <w:rFonts w:ascii="Times New Roman" w:eastAsiaTheme="minorHAnsi" w:hAnsi="Times New Roman"/>
          <w:sz w:val="28"/>
          <w:szCs w:val="28"/>
        </w:rPr>
        <w:br/>
      </w:r>
      <w:r w:rsidR="0046127A" w:rsidRPr="00E627C1">
        <w:rPr>
          <w:rFonts w:ascii="Times New Roman" w:eastAsiaTheme="minorHAnsi" w:hAnsi="Times New Roman"/>
          <w:sz w:val="28"/>
          <w:szCs w:val="28"/>
        </w:rPr>
        <w:t xml:space="preserve">ул. </w:t>
      </w:r>
      <w:r w:rsidR="00604173">
        <w:rPr>
          <w:rFonts w:ascii="Times New Roman" w:eastAsiaTheme="minorHAnsi" w:hAnsi="Times New Roman"/>
          <w:sz w:val="28"/>
          <w:szCs w:val="28"/>
        </w:rPr>
        <w:t>А. Шерипова, д. 68</w:t>
      </w:r>
      <w:r w:rsidR="0046127A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8B2F47" w:rsidRPr="00E627C1">
        <w:rPr>
          <w:rFonts w:ascii="Times New Roman" w:eastAsiaTheme="minorHAnsi" w:hAnsi="Times New Roman"/>
          <w:sz w:val="28"/>
          <w:szCs w:val="28"/>
        </w:rPr>
        <w:t xml:space="preserve">(инициатор – ООО «Евро-Телеком», общий объем инвестиций – </w:t>
      </w:r>
      <w:r w:rsidR="002E6E96" w:rsidRPr="00E627C1">
        <w:rPr>
          <w:rFonts w:ascii="Times New Roman" w:eastAsiaTheme="minorHAnsi" w:hAnsi="Times New Roman"/>
          <w:sz w:val="28"/>
          <w:szCs w:val="28"/>
        </w:rPr>
        <w:t>918</w:t>
      </w:r>
      <w:r w:rsidR="009F4EE2" w:rsidRPr="00E627C1">
        <w:rPr>
          <w:rFonts w:ascii="Times New Roman" w:eastAsiaTheme="minorHAnsi" w:hAnsi="Times New Roman"/>
          <w:sz w:val="28"/>
          <w:szCs w:val="28"/>
        </w:rPr>
        <w:t>,0</w:t>
      </w:r>
      <w:r w:rsidR="00736BDA" w:rsidRPr="00E627C1">
        <w:rPr>
          <w:rFonts w:ascii="Times New Roman" w:eastAsiaTheme="minorHAnsi" w:hAnsi="Times New Roman"/>
          <w:sz w:val="28"/>
          <w:szCs w:val="28"/>
        </w:rPr>
        <w:t>0</w:t>
      </w:r>
      <w:r w:rsidR="008B2F47" w:rsidRPr="00E627C1">
        <w:rPr>
          <w:rFonts w:ascii="Times New Roman" w:hAnsi="Times New Roman"/>
          <w:sz w:val="28"/>
          <w:szCs w:val="28"/>
        </w:rPr>
        <w:t xml:space="preserve"> </w:t>
      </w:r>
      <w:r w:rsidR="008B2F47" w:rsidRPr="00E627C1">
        <w:rPr>
          <w:rFonts w:ascii="Times New Roman" w:eastAsiaTheme="minorHAnsi" w:hAnsi="Times New Roman"/>
          <w:sz w:val="28"/>
          <w:szCs w:val="28"/>
        </w:rPr>
        <w:t>мл</w:t>
      </w:r>
      <w:r w:rsidR="002E6E96" w:rsidRPr="00E627C1">
        <w:rPr>
          <w:rFonts w:ascii="Times New Roman" w:eastAsiaTheme="minorHAnsi" w:hAnsi="Times New Roman"/>
          <w:sz w:val="28"/>
          <w:szCs w:val="28"/>
        </w:rPr>
        <w:t>н</w:t>
      </w:r>
      <w:r w:rsidR="008B2F47" w:rsidRPr="00E627C1">
        <w:rPr>
          <w:rFonts w:ascii="Times New Roman" w:eastAsiaTheme="minorHAnsi" w:hAnsi="Times New Roman"/>
          <w:sz w:val="28"/>
          <w:szCs w:val="28"/>
        </w:rPr>
        <w:t xml:space="preserve"> рублей, 60 рабочих мест).</w:t>
      </w:r>
    </w:p>
    <w:p w:rsidR="009F7121" w:rsidRDefault="00C0407F" w:rsidP="00CF3B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F7121" w:rsidRPr="00E627C1">
        <w:rPr>
          <w:rFonts w:ascii="Times New Roman" w:eastAsiaTheme="minorHAnsi" w:hAnsi="Times New Roman"/>
          <w:sz w:val="28"/>
          <w:szCs w:val="28"/>
        </w:rPr>
        <w:t xml:space="preserve">. «Строительство завода по производству систем сохранения энергии мощностью 30мгв в час (для литий-ионных аккумуляторов мощностью </w:t>
      </w:r>
      <w:r w:rsidR="007918A2">
        <w:rPr>
          <w:rFonts w:ascii="Times New Roman" w:eastAsiaTheme="minorHAnsi" w:hAnsi="Times New Roman"/>
          <w:sz w:val="28"/>
          <w:szCs w:val="28"/>
        </w:rPr>
        <w:br/>
      </w:r>
      <w:r w:rsidR="009F7121" w:rsidRPr="00E627C1">
        <w:rPr>
          <w:rFonts w:ascii="Times New Roman" w:eastAsiaTheme="minorHAnsi" w:hAnsi="Times New Roman"/>
          <w:sz w:val="28"/>
          <w:szCs w:val="28"/>
        </w:rPr>
        <w:t>125 МВт*ч в год)» г.</w:t>
      </w:r>
      <w:r w:rsidR="00012B6C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9F7121" w:rsidRPr="00E627C1">
        <w:rPr>
          <w:rFonts w:ascii="Times New Roman" w:eastAsiaTheme="minorHAnsi" w:hAnsi="Times New Roman"/>
          <w:sz w:val="28"/>
          <w:szCs w:val="28"/>
        </w:rPr>
        <w:t>Грозный,</w:t>
      </w:r>
      <w:r w:rsidR="00450BCA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9F7121" w:rsidRPr="00E627C1">
        <w:rPr>
          <w:rFonts w:ascii="Times New Roman" w:eastAsiaTheme="minorHAnsi" w:hAnsi="Times New Roman"/>
          <w:sz w:val="28"/>
          <w:szCs w:val="28"/>
        </w:rPr>
        <w:t xml:space="preserve">ул. им. А. </w:t>
      </w:r>
      <w:proofErr w:type="spellStart"/>
      <w:r w:rsidR="009F7121" w:rsidRPr="00E627C1">
        <w:rPr>
          <w:rFonts w:ascii="Times New Roman" w:eastAsiaTheme="minorHAnsi" w:hAnsi="Times New Roman"/>
          <w:sz w:val="28"/>
          <w:szCs w:val="28"/>
        </w:rPr>
        <w:t>Эсмурзаева</w:t>
      </w:r>
      <w:proofErr w:type="spellEnd"/>
      <w:r w:rsidR="009F7121" w:rsidRPr="00E627C1">
        <w:rPr>
          <w:rFonts w:ascii="Times New Roman" w:eastAsiaTheme="minorHAnsi" w:hAnsi="Times New Roman"/>
          <w:sz w:val="28"/>
          <w:szCs w:val="28"/>
        </w:rPr>
        <w:t xml:space="preserve">, д. 69 (инициатор – ОАО «Чеченнефтехимпром», общий объем инвестиций – </w:t>
      </w:r>
      <w:r w:rsidR="00122325" w:rsidRPr="00E627C1">
        <w:rPr>
          <w:rFonts w:ascii="Times New Roman" w:eastAsiaTheme="minorHAnsi" w:hAnsi="Times New Roman"/>
          <w:sz w:val="28"/>
          <w:szCs w:val="28"/>
        </w:rPr>
        <w:t>724,32</w:t>
      </w:r>
      <w:r w:rsidR="009F7121" w:rsidRPr="00E627C1">
        <w:rPr>
          <w:rFonts w:ascii="Times New Roman" w:hAnsi="Times New Roman"/>
          <w:sz w:val="28"/>
          <w:szCs w:val="28"/>
        </w:rPr>
        <w:t xml:space="preserve"> </w:t>
      </w:r>
      <w:r w:rsidR="009F7121" w:rsidRPr="00E627C1">
        <w:rPr>
          <w:rFonts w:ascii="Times New Roman" w:eastAsiaTheme="minorHAnsi" w:hAnsi="Times New Roman"/>
          <w:sz w:val="28"/>
          <w:szCs w:val="28"/>
        </w:rPr>
        <w:t xml:space="preserve">млн рублей, </w:t>
      </w:r>
      <w:r w:rsidR="00101568" w:rsidRPr="00E627C1">
        <w:rPr>
          <w:rFonts w:ascii="Times New Roman" w:eastAsiaTheme="minorHAnsi" w:hAnsi="Times New Roman"/>
          <w:sz w:val="28"/>
          <w:szCs w:val="28"/>
        </w:rPr>
        <w:br/>
      </w:r>
      <w:r w:rsidR="00122325" w:rsidRPr="00E627C1">
        <w:rPr>
          <w:rFonts w:ascii="Times New Roman" w:eastAsiaTheme="minorHAnsi" w:hAnsi="Times New Roman"/>
          <w:sz w:val="28"/>
          <w:szCs w:val="28"/>
        </w:rPr>
        <w:t>24</w:t>
      </w:r>
      <w:r w:rsidR="009F7121" w:rsidRPr="00E627C1">
        <w:rPr>
          <w:rFonts w:ascii="Times New Roman" w:eastAsiaTheme="minorHAnsi" w:hAnsi="Times New Roman"/>
          <w:sz w:val="28"/>
          <w:szCs w:val="28"/>
        </w:rPr>
        <w:t xml:space="preserve"> рабочих мест</w:t>
      </w:r>
      <w:r w:rsidR="00101568" w:rsidRPr="00E627C1">
        <w:rPr>
          <w:rFonts w:ascii="Times New Roman" w:eastAsiaTheme="minorHAnsi" w:hAnsi="Times New Roman"/>
          <w:sz w:val="28"/>
          <w:szCs w:val="28"/>
        </w:rPr>
        <w:t>а</w:t>
      </w:r>
      <w:r w:rsidR="009F7121" w:rsidRPr="00E627C1">
        <w:rPr>
          <w:rFonts w:ascii="Times New Roman" w:eastAsiaTheme="minorHAnsi" w:hAnsi="Times New Roman"/>
          <w:sz w:val="28"/>
          <w:szCs w:val="28"/>
        </w:rPr>
        <w:t>).</w:t>
      </w:r>
    </w:p>
    <w:p w:rsidR="003E41E0" w:rsidRPr="00E627C1" w:rsidRDefault="003E41E0" w:rsidP="00962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627C1">
        <w:rPr>
          <w:rFonts w:ascii="Times New Roman" w:hAnsi="Times New Roman"/>
          <w:sz w:val="28"/>
          <w:szCs w:val="28"/>
        </w:rPr>
        <w:t>Н</w:t>
      </w:r>
      <w:r w:rsidR="00FC6B78" w:rsidRPr="00E627C1">
        <w:rPr>
          <w:rFonts w:ascii="Times New Roman" w:hAnsi="Times New Roman"/>
          <w:sz w:val="28"/>
          <w:szCs w:val="28"/>
        </w:rPr>
        <w:t xml:space="preserve">а стадии реализации </w:t>
      </w:r>
      <w:r w:rsidR="00736BDA" w:rsidRPr="00E627C1">
        <w:rPr>
          <w:rFonts w:ascii="Times New Roman" w:hAnsi="Times New Roman"/>
          <w:sz w:val="28"/>
          <w:szCs w:val="28"/>
        </w:rPr>
        <w:t xml:space="preserve">в 1 квартале 2021 года </w:t>
      </w:r>
      <w:r w:rsidR="00604173">
        <w:rPr>
          <w:rFonts w:ascii="Times New Roman" w:hAnsi="Times New Roman"/>
          <w:sz w:val="28"/>
          <w:szCs w:val="28"/>
        </w:rPr>
        <w:t>находилось</w:t>
      </w:r>
      <w:r w:rsidR="00FC6B78" w:rsidRPr="00E627C1">
        <w:rPr>
          <w:rFonts w:ascii="Times New Roman" w:hAnsi="Times New Roman"/>
          <w:sz w:val="28"/>
          <w:szCs w:val="28"/>
        </w:rPr>
        <w:t xml:space="preserve"> </w:t>
      </w:r>
      <w:r w:rsidR="00E36352" w:rsidRPr="00E627C1">
        <w:rPr>
          <w:rFonts w:ascii="Times New Roman" w:hAnsi="Times New Roman"/>
          <w:sz w:val="28"/>
          <w:szCs w:val="28"/>
        </w:rPr>
        <w:t>619</w:t>
      </w:r>
      <w:r w:rsidRPr="00E627C1">
        <w:rPr>
          <w:rFonts w:ascii="Times New Roman" w:hAnsi="Times New Roman"/>
          <w:sz w:val="28"/>
          <w:szCs w:val="28"/>
        </w:rPr>
        <w:t xml:space="preserve"> инвестиционных проектов общей стоимостью </w:t>
      </w:r>
      <w:r w:rsidR="00C0407F">
        <w:rPr>
          <w:rFonts w:ascii="Times New Roman" w:hAnsi="Times New Roman"/>
          <w:sz w:val="28"/>
          <w:szCs w:val="28"/>
        </w:rPr>
        <w:t>124,67</w:t>
      </w:r>
      <w:r w:rsidR="00736BDA" w:rsidRPr="00E627C1">
        <w:rPr>
          <w:rFonts w:ascii="Times New Roman" w:hAnsi="Times New Roman"/>
          <w:sz w:val="28"/>
          <w:szCs w:val="28"/>
        </w:rPr>
        <w:t xml:space="preserve"> </w:t>
      </w:r>
      <w:r w:rsidRPr="00E627C1">
        <w:rPr>
          <w:rFonts w:ascii="Times New Roman" w:hAnsi="Times New Roman"/>
          <w:sz w:val="28"/>
          <w:szCs w:val="28"/>
        </w:rPr>
        <w:t>млрд руб</w:t>
      </w:r>
      <w:r w:rsidR="00FC6B78" w:rsidRPr="00E627C1">
        <w:rPr>
          <w:rFonts w:ascii="Times New Roman" w:hAnsi="Times New Roman"/>
          <w:sz w:val="28"/>
          <w:szCs w:val="28"/>
        </w:rPr>
        <w:t>лей, планируется к созданию 13</w:t>
      </w:r>
      <w:r w:rsidR="00E36352" w:rsidRPr="00E627C1">
        <w:rPr>
          <w:rFonts w:ascii="Times New Roman" w:hAnsi="Times New Roman"/>
          <w:sz w:val="28"/>
          <w:szCs w:val="28"/>
        </w:rPr>
        <w:t xml:space="preserve"> 028 </w:t>
      </w:r>
      <w:r w:rsidRPr="00E627C1">
        <w:rPr>
          <w:rFonts w:ascii="Times New Roman" w:hAnsi="Times New Roman"/>
          <w:sz w:val="28"/>
          <w:szCs w:val="28"/>
        </w:rPr>
        <w:t>рабочих мест.</w:t>
      </w:r>
    </w:p>
    <w:bookmarkEnd w:id="0"/>
    <w:p w:rsidR="003E41E0" w:rsidRPr="00E627C1" w:rsidRDefault="003E41E0" w:rsidP="00855267">
      <w:pPr>
        <w:pStyle w:val="a3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>Наиболее крупные из них:</w:t>
      </w:r>
    </w:p>
    <w:p w:rsidR="003E41E0" w:rsidRPr="00E627C1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>«Строительство многофункционального комплекса «Башня-Ахмат»</w:t>
      </w:r>
      <w:r w:rsidR="000817A7" w:rsidRPr="00E627C1">
        <w:rPr>
          <w:rFonts w:ascii="Times New Roman" w:eastAsiaTheme="minorHAnsi" w:hAnsi="Times New Roman"/>
          <w:sz w:val="28"/>
          <w:szCs w:val="28"/>
        </w:rPr>
        <w:t>,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116BB3" w:rsidRPr="00E627C1">
        <w:rPr>
          <w:rFonts w:ascii="Times New Roman" w:eastAsiaTheme="minorHAnsi" w:hAnsi="Times New Roman"/>
          <w:sz w:val="28"/>
          <w:szCs w:val="28"/>
        </w:rPr>
        <w:br/>
        <w:t>г. Грозный, проспект А-Х. Кадырова (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инициатор </w:t>
      </w:r>
      <w:r w:rsidR="00116BB3" w:rsidRPr="00E627C1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ООО «Ахмат – Тауэр», </w:t>
      </w:r>
      <w:r w:rsidR="000817A7" w:rsidRPr="00E627C1">
        <w:rPr>
          <w:rFonts w:ascii="Times New Roman" w:eastAsiaTheme="minorHAnsi" w:hAnsi="Times New Roman"/>
          <w:sz w:val="28"/>
          <w:szCs w:val="28"/>
        </w:rPr>
        <w:t>общий объем инвестиций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– 66</w:t>
      </w:r>
      <w:r w:rsidR="00050313" w:rsidRPr="00E627C1">
        <w:rPr>
          <w:rFonts w:ascii="Times New Roman" w:eastAsiaTheme="minorHAnsi" w:hAnsi="Times New Roman"/>
          <w:sz w:val="28"/>
          <w:szCs w:val="28"/>
        </w:rPr>
        <w:t xml:space="preserve"> 000</w:t>
      </w:r>
      <w:r w:rsidRPr="00E627C1">
        <w:rPr>
          <w:rFonts w:ascii="Times New Roman" w:eastAsiaTheme="minorHAnsi" w:hAnsi="Times New Roman"/>
          <w:sz w:val="28"/>
          <w:szCs w:val="28"/>
        </w:rPr>
        <w:t>,0</w:t>
      </w:r>
      <w:r w:rsidR="00050313" w:rsidRPr="00E627C1">
        <w:rPr>
          <w:rFonts w:ascii="Times New Roman" w:eastAsiaTheme="minorHAnsi" w:hAnsi="Times New Roman"/>
          <w:sz w:val="28"/>
          <w:szCs w:val="28"/>
        </w:rPr>
        <w:t>0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м</w:t>
      </w:r>
      <w:r w:rsidR="00050313" w:rsidRPr="00E627C1">
        <w:rPr>
          <w:rFonts w:ascii="Times New Roman" w:eastAsiaTheme="minorHAnsi" w:hAnsi="Times New Roman"/>
          <w:sz w:val="28"/>
          <w:szCs w:val="28"/>
        </w:rPr>
        <w:t>лн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рублей, 4000 рабочих мест). </w:t>
      </w:r>
    </w:p>
    <w:p w:rsidR="003E41E0" w:rsidRPr="00E627C1" w:rsidRDefault="003E41E0" w:rsidP="0085526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>«Строительство торгово – развлекательного центра «Грозный Молл»</w:t>
      </w:r>
      <w:r w:rsidR="002D0E5D" w:rsidRPr="00E627C1">
        <w:rPr>
          <w:rFonts w:ascii="Times New Roman" w:eastAsiaTheme="minorHAnsi" w:hAnsi="Times New Roman"/>
          <w:sz w:val="28"/>
          <w:szCs w:val="28"/>
        </w:rPr>
        <w:t>,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E024F1" w:rsidRPr="00E627C1">
        <w:rPr>
          <w:rFonts w:ascii="Times New Roman" w:eastAsiaTheme="minorHAnsi" w:hAnsi="Times New Roman"/>
          <w:sz w:val="28"/>
          <w:szCs w:val="28"/>
        </w:rPr>
        <w:br/>
      </w:r>
      <w:r w:rsidRPr="00E627C1">
        <w:rPr>
          <w:rFonts w:ascii="Times New Roman" w:eastAsiaTheme="minorHAnsi" w:hAnsi="Times New Roman"/>
          <w:sz w:val="28"/>
          <w:szCs w:val="28"/>
        </w:rPr>
        <w:t xml:space="preserve">г. Грозный, </w:t>
      </w:r>
      <w:r w:rsidR="00150B00" w:rsidRPr="00E627C1">
        <w:rPr>
          <w:rFonts w:ascii="Times New Roman" w:eastAsiaTheme="minorHAnsi" w:hAnsi="Times New Roman"/>
          <w:sz w:val="28"/>
          <w:szCs w:val="28"/>
        </w:rPr>
        <w:t>проспект А-Х. Кадырова (</w:t>
      </w:r>
      <w:r w:rsidRPr="00E627C1">
        <w:rPr>
          <w:rFonts w:ascii="Times New Roman" w:eastAsiaTheme="minorHAnsi" w:hAnsi="Times New Roman"/>
          <w:sz w:val="28"/>
          <w:szCs w:val="28"/>
        </w:rPr>
        <w:t>инициатор – ООО «</w:t>
      </w:r>
      <w:r w:rsidR="00E024F1" w:rsidRPr="00E627C1">
        <w:rPr>
          <w:rFonts w:ascii="Times New Roman" w:eastAsiaTheme="minorHAnsi" w:hAnsi="Times New Roman"/>
          <w:sz w:val="28"/>
          <w:szCs w:val="28"/>
        </w:rPr>
        <w:t>Грозный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E024F1" w:rsidRPr="00E627C1">
        <w:rPr>
          <w:rFonts w:ascii="Times New Roman" w:eastAsiaTheme="minorHAnsi" w:hAnsi="Times New Roman"/>
          <w:sz w:val="28"/>
          <w:szCs w:val="28"/>
        </w:rPr>
        <w:t>Сити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», </w:t>
      </w:r>
      <w:r w:rsidR="002D0E5D" w:rsidRPr="00E627C1">
        <w:rPr>
          <w:rFonts w:ascii="Times New Roman" w:eastAsiaTheme="minorHAnsi" w:hAnsi="Times New Roman"/>
          <w:sz w:val="28"/>
          <w:szCs w:val="28"/>
        </w:rPr>
        <w:t>общий объем инвестиций</w:t>
      </w:r>
      <w:r w:rsidR="00762683" w:rsidRPr="00E627C1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050313" w:rsidRPr="00E627C1">
        <w:rPr>
          <w:rFonts w:ascii="Times New Roman" w:eastAsiaTheme="minorHAnsi" w:hAnsi="Times New Roman"/>
          <w:sz w:val="28"/>
          <w:szCs w:val="28"/>
        </w:rPr>
        <w:t>7 0</w:t>
      </w:r>
      <w:r w:rsidR="00B31B4D" w:rsidRPr="00E627C1">
        <w:rPr>
          <w:rFonts w:ascii="Times New Roman" w:eastAsiaTheme="minorHAnsi" w:hAnsi="Times New Roman"/>
          <w:sz w:val="28"/>
          <w:szCs w:val="28"/>
        </w:rPr>
        <w:t>1</w:t>
      </w:r>
      <w:r w:rsidR="00050313" w:rsidRPr="00E627C1">
        <w:rPr>
          <w:rFonts w:ascii="Times New Roman" w:eastAsiaTheme="minorHAnsi" w:hAnsi="Times New Roman"/>
          <w:sz w:val="28"/>
          <w:szCs w:val="28"/>
        </w:rPr>
        <w:t>0,0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мл</w:t>
      </w:r>
      <w:r w:rsidR="00050313" w:rsidRPr="00E627C1">
        <w:rPr>
          <w:rFonts w:ascii="Times New Roman" w:eastAsiaTheme="minorHAnsi" w:hAnsi="Times New Roman"/>
          <w:sz w:val="28"/>
          <w:szCs w:val="28"/>
        </w:rPr>
        <w:t>н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рублей, 2000 рабочих мест).</w:t>
      </w:r>
    </w:p>
    <w:p w:rsidR="003E41E0" w:rsidRPr="00E627C1" w:rsidRDefault="003E41E0" w:rsidP="00D055A3">
      <w:pPr>
        <w:pStyle w:val="a3"/>
        <w:numPr>
          <w:ilvl w:val="0"/>
          <w:numId w:val="19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>«</w:t>
      </w:r>
      <w:r w:rsidR="00B31B4D" w:rsidRPr="00E627C1">
        <w:rPr>
          <w:rFonts w:ascii="Times New Roman" w:eastAsiaTheme="minorHAnsi" w:hAnsi="Times New Roman"/>
          <w:sz w:val="28"/>
          <w:szCs w:val="28"/>
        </w:rPr>
        <w:t>Строительство жилого микрорайона в Ленинском районе г. Грозного, ул. Кирова</w:t>
      </w:r>
      <w:r w:rsidRPr="00E627C1">
        <w:rPr>
          <w:rFonts w:ascii="Times New Roman" w:eastAsiaTheme="minorHAnsi" w:hAnsi="Times New Roman"/>
          <w:sz w:val="28"/>
          <w:szCs w:val="28"/>
        </w:rPr>
        <w:t>»</w:t>
      </w:r>
      <w:r w:rsidRPr="00E627C1">
        <w:rPr>
          <w:sz w:val="28"/>
          <w:szCs w:val="28"/>
        </w:rPr>
        <w:t xml:space="preserve"> 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(инициатор – </w:t>
      </w:r>
      <w:r w:rsidR="00D055A3" w:rsidRPr="00E627C1">
        <w:rPr>
          <w:rFonts w:ascii="Times New Roman" w:eastAsiaTheme="minorHAnsi" w:hAnsi="Times New Roman"/>
          <w:sz w:val="28"/>
          <w:szCs w:val="28"/>
        </w:rPr>
        <w:t xml:space="preserve">ООО «ИНЭ </w:t>
      </w:r>
      <w:proofErr w:type="spellStart"/>
      <w:r w:rsidR="00D055A3" w:rsidRPr="00E627C1">
        <w:rPr>
          <w:rFonts w:ascii="Times New Roman" w:eastAsiaTheme="minorHAnsi" w:hAnsi="Times New Roman"/>
          <w:sz w:val="28"/>
          <w:szCs w:val="28"/>
        </w:rPr>
        <w:t>Интерсервис</w:t>
      </w:r>
      <w:proofErr w:type="spellEnd"/>
      <w:r w:rsidR="00D055A3" w:rsidRPr="00E627C1">
        <w:rPr>
          <w:rFonts w:ascii="Times New Roman" w:eastAsiaTheme="minorHAnsi" w:hAnsi="Times New Roman"/>
          <w:sz w:val="28"/>
          <w:szCs w:val="28"/>
        </w:rPr>
        <w:t xml:space="preserve">», 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общий объем инвестиций – </w:t>
      </w:r>
      <w:r w:rsidR="00D055A3" w:rsidRPr="00E627C1">
        <w:rPr>
          <w:rFonts w:ascii="Times New Roman" w:eastAsiaTheme="minorHAnsi" w:hAnsi="Times New Roman"/>
          <w:sz w:val="28"/>
          <w:szCs w:val="28"/>
        </w:rPr>
        <w:t>1</w:t>
      </w:r>
      <w:r w:rsidR="009842E8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D055A3" w:rsidRPr="00E627C1">
        <w:rPr>
          <w:rFonts w:ascii="Times New Roman" w:eastAsiaTheme="minorHAnsi" w:hAnsi="Times New Roman"/>
          <w:sz w:val="28"/>
          <w:szCs w:val="28"/>
        </w:rPr>
        <w:t>350,0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млн рублей, </w:t>
      </w:r>
      <w:r w:rsidR="00D055A3" w:rsidRPr="00E627C1">
        <w:rPr>
          <w:rFonts w:ascii="Times New Roman" w:eastAsiaTheme="minorHAnsi" w:hAnsi="Times New Roman"/>
          <w:sz w:val="28"/>
          <w:szCs w:val="28"/>
        </w:rPr>
        <w:t>120</w:t>
      </w:r>
      <w:r w:rsidR="00F658FE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E627C1">
        <w:rPr>
          <w:rFonts w:ascii="Times New Roman" w:eastAsiaTheme="minorHAnsi" w:hAnsi="Times New Roman"/>
          <w:sz w:val="28"/>
          <w:szCs w:val="28"/>
        </w:rPr>
        <w:t>рабочих мест).</w:t>
      </w:r>
    </w:p>
    <w:p w:rsidR="003E41E0" w:rsidRPr="00E627C1" w:rsidRDefault="003E41E0" w:rsidP="009842E8">
      <w:pPr>
        <w:pStyle w:val="a3"/>
        <w:numPr>
          <w:ilvl w:val="0"/>
          <w:numId w:val="19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6A09E5" w:rsidRPr="00E627C1">
        <w:rPr>
          <w:rFonts w:ascii="Times New Roman" w:eastAsiaTheme="minorHAnsi" w:hAnsi="Times New Roman"/>
          <w:sz w:val="28"/>
          <w:szCs w:val="28"/>
        </w:rPr>
        <w:t>Строительство многофункц</w:t>
      </w:r>
      <w:r w:rsidR="00E22AC7" w:rsidRPr="00E627C1">
        <w:rPr>
          <w:rFonts w:ascii="Times New Roman" w:eastAsiaTheme="minorHAnsi" w:hAnsi="Times New Roman"/>
          <w:sz w:val="28"/>
          <w:szCs w:val="28"/>
        </w:rPr>
        <w:t xml:space="preserve">ионального комплекса «Минутка», </w:t>
      </w:r>
      <w:r w:rsidR="00E22AC7" w:rsidRPr="00E627C1">
        <w:rPr>
          <w:rFonts w:ascii="Times New Roman" w:eastAsiaTheme="minorHAnsi" w:hAnsi="Times New Roman"/>
          <w:sz w:val="28"/>
          <w:szCs w:val="28"/>
        </w:rPr>
        <w:br/>
      </w:r>
      <w:r w:rsidR="006A09E5" w:rsidRPr="00E627C1">
        <w:rPr>
          <w:rFonts w:ascii="Times New Roman" w:eastAsiaTheme="minorHAnsi" w:hAnsi="Times New Roman"/>
          <w:sz w:val="28"/>
          <w:szCs w:val="28"/>
        </w:rPr>
        <w:t>г. Грозный</w:t>
      </w:r>
      <w:r w:rsidR="00E22AC7" w:rsidRPr="00E627C1">
        <w:rPr>
          <w:rFonts w:ascii="Times New Roman" w:eastAsiaTheme="minorHAnsi" w:hAnsi="Times New Roman"/>
          <w:sz w:val="28"/>
          <w:szCs w:val="28"/>
        </w:rPr>
        <w:t>, пр. Ахмат-Хаджи Кадырова, б/н</w:t>
      </w:r>
      <w:r w:rsidR="006A09E5"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6146BC" w:rsidRPr="00E627C1">
        <w:rPr>
          <w:rFonts w:ascii="Times New Roman" w:eastAsiaTheme="minorHAnsi" w:hAnsi="Times New Roman"/>
          <w:sz w:val="28"/>
          <w:szCs w:val="28"/>
        </w:rPr>
        <w:t>(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инициатор – </w:t>
      </w:r>
      <w:r w:rsidR="009842E8" w:rsidRPr="00E627C1">
        <w:rPr>
          <w:rFonts w:ascii="Times New Roman" w:eastAsiaTheme="minorHAnsi" w:hAnsi="Times New Roman"/>
          <w:sz w:val="28"/>
          <w:szCs w:val="28"/>
        </w:rPr>
        <w:t>ООО «Смарт-</w:t>
      </w:r>
      <w:proofErr w:type="spellStart"/>
      <w:r w:rsidR="009842E8" w:rsidRPr="00E627C1">
        <w:rPr>
          <w:rFonts w:ascii="Times New Roman" w:eastAsiaTheme="minorHAnsi" w:hAnsi="Times New Roman"/>
          <w:sz w:val="28"/>
          <w:szCs w:val="28"/>
        </w:rPr>
        <w:t>Билдинг</w:t>
      </w:r>
      <w:proofErr w:type="spellEnd"/>
      <w:r w:rsidRPr="00E627C1">
        <w:rPr>
          <w:rFonts w:ascii="Times New Roman" w:eastAsiaTheme="minorHAnsi" w:hAnsi="Times New Roman"/>
          <w:sz w:val="28"/>
          <w:szCs w:val="28"/>
        </w:rPr>
        <w:t>», общий объем инвестиций –</w:t>
      </w:r>
      <w:r w:rsidRPr="00E627C1">
        <w:rPr>
          <w:sz w:val="28"/>
          <w:szCs w:val="28"/>
        </w:rPr>
        <w:t xml:space="preserve"> </w:t>
      </w:r>
      <w:r w:rsidR="00C73E5B">
        <w:rPr>
          <w:rFonts w:ascii="Times New Roman" w:eastAsiaTheme="minorHAnsi" w:hAnsi="Times New Roman"/>
          <w:sz w:val="28"/>
          <w:szCs w:val="28"/>
        </w:rPr>
        <w:t xml:space="preserve">1 </w:t>
      </w:r>
      <w:r w:rsidR="009842E8" w:rsidRPr="00E627C1">
        <w:rPr>
          <w:rFonts w:ascii="Times New Roman" w:eastAsiaTheme="minorHAnsi" w:hAnsi="Times New Roman"/>
          <w:sz w:val="28"/>
          <w:szCs w:val="28"/>
        </w:rPr>
        <w:t>543,50 млн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рублей, </w:t>
      </w:r>
      <w:r w:rsidR="009842E8" w:rsidRPr="00E627C1">
        <w:rPr>
          <w:rFonts w:ascii="Times New Roman" w:eastAsiaTheme="minorHAnsi" w:hAnsi="Times New Roman"/>
          <w:sz w:val="28"/>
          <w:szCs w:val="28"/>
        </w:rPr>
        <w:t>5</w:t>
      </w:r>
      <w:r w:rsidR="000D0F35" w:rsidRPr="00E627C1">
        <w:rPr>
          <w:rFonts w:ascii="Times New Roman" w:eastAsiaTheme="minorHAnsi" w:hAnsi="Times New Roman"/>
          <w:sz w:val="28"/>
          <w:szCs w:val="28"/>
        </w:rPr>
        <w:t>0</w:t>
      </w:r>
      <w:r w:rsidR="0088523E" w:rsidRPr="00E627C1">
        <w:rPr>
          <w:rFonts w:ascii="Times New Roman" w:eastAsiaTheme="minorHAnsi" w:hAnsi="Times New Roman"/>
          <w:sz w:val="28"/>
          <w:szCs w:val="28"/>
        </w:rPr>
        <w:t xml:space="preserve"> рабочих мест</w:t>
      </w:r>
      <w:r w:rsidRPr="00E627C1">
        <w:rPr>
          <w:rFonts w:ascii="Times New Roman" w:eastAsiaTheme="minorHAnsi" w:hAnsi="Times New Roman"/>
          <w:sz w:val="28"/>
          <w:szCs w:val="28"/>
        </w:rPr>
        <w:t>).</w:t>
      </w:r>
    </w:p>
    <w:p w:rsidR="003E41E0" w:rsidRPr="00E627C1" w:rsidRDefault="003E41E0" w:rsidP="00F00B47">
      <w:pPr>
        <w:pStyle w:val="a3"/>
        <w:numPr>
          <w:ilvl w:val="0"/>
          <w:numId w:val="19"/>
        </w:numPr>
        <w:spacing w:after="0" w:line="240" w:lineRule="auto"/>
        <w:ind w:left="0" w:firstLine="710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>«</w:t>
      </w:r>
      <w:r w:rsidR="00F00B47" w:rsidRPr="00E627C1">
        <w:rPr>
          <w:rFonts w:ascii="Times New Roman" w:eastAsiaTheme="minorHAnsi" w:hAnsi="Times New Roman"/>
          <w:sz w:val="28"/>
          <w:szCs w:val="28"/>
        </w:rPr>
        <w:t>Грозненский международный университет</w:t>
      </w:r>
      <w:r w:rsidR="00E22AC7" w:rsidRPr="00E627C1">
        <w:rPr>
          <w:rFonts w:ascii="Times New Roman" w:eastAsiaTheme="minorHAnsi" w:hAnsi="Times New Roman"/>
          <w:sz w:val="28"/>
          <w:szCs w:val="28"/>
        </w:rPr>
        <w:t xml:space="preserve">», </w:t>
      </w:r>
      <w:r w:rsidR="00F00B47" w:rsidRPr="00E627C1">
        <w:rPr>
          <w:rFonts w:ascii="Times New Roman" w:eastAsiaTheme="minorHAnsi" w:hAnsi="Times New Roman"/>
          <w:sz w:val="28"/>
          <w:szCs w:val="28"/>
        </w:rPr>
        <w:t xml:space="preserve">г. Грозный, </w:t>
      </w:r>
      <w:r w:rsidR="00E22AC7" w:rsidRPr="00E627C1">
        <w:rPr>
          <w:rFonts w:ascii="Times New Roman" w:eastAsiaTheme="minorHAnsi" w:hAnsi="Times New Roman"/>
          <w:sz w:val="28"/>
          <w:szCs w:val="28"/>
        </w:rPr>
        <w:br/>
      </w:r>
      <w:r w:rsidR="00F00B47" w:rsidRPr="00E627C1">
        <w:rPr>
          <w:rFonts w:ascii="Times New Roman" w:eastAsiaTheme="minorHAnsi" w:hAnsi="Times New Roman"/>
          <w:sz w:val="28"/>
          <w:szCs w:val="28"/>
        </w:rPr>
        <w:t xml:space="preserve">пр. Мухаммада Али, б/н </w:t>
      </w:r>
      <w:r w:rsidR="009C52A7" w:rsidRPr="00E627C1">
        <w:rPr>
          <w:rFonts w:ascii="Times New Roman" w:eastAsiaTheme="minorHAnsi" w:hAnsi="Times New Roman"/>
          <w:sz w:val="28"/>
          <w:szCs w:val="28"/>
        </w:rPr>
        <w:t xml:space="preserve">(инициатор – ООО </w:t>
      </w:r>
      <w:r w:rsidR="00E22AC7" w:rsidRPr="00E627C1">
        <w:rPr>
          <w:rFonts w:ascii="Times New Roman" w:eastAsiaTheme="minorHAnsi" w:hAnsi="Times New Roman"/>
          <w:sz w:val="28"/>
          <w:szCs w:val="28"/>
        </w:rPr>
        <w:t>«Грозненский международный университет</w:t>
      </w:r>
      <w:proofErr w:type="gramStart"/>
      <w:r w:rsidR="00E22AC7" w:rsidRPr="00E627C1">
        <w:rPr>
          <w:rFonts w:ascii="Times New Roman" w:eastAsiaTheme="minorHAnsi" w:hAnsi="Times New Roman"/>
          <w:sz w:val="28"/>
          <w:szCs w:val="28"/>
        </w:rPr>
        <w:t xml:space="preserve">», 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общий</w:t>
      </w:r>
      <w:proofErr w:type="gramEnd"/>
      <w:r w:rsidRPr="00E627C1">
        <w:rPr>
          <w:rFonts w:ascii="Times New Roman" w:eastAsiaTheme="minorHAnsi" w:hAnsi="Times New Roman"/>
          <w:sz w:val="28"/>
          <w:szCs w:val="28"/>
        </w:rPr>
        <w:t xml:space="preserve"> объем инвестиций – </w:t>
      </w:r>
      <w:r w:rsidR="00E22AC7" w:rsidRPr="00E627C1">
        <w:rPr>
          <w:rFonts w:ascii="Times New Roman" w:eastAsiaTheme="minorHAnsi" w:hAnsi="Times New Roman"/>
          <w:sz w:val="28"/>
          <w:szCs w:val="28"/>
        </w:rPr>
        <w:t>3</w:t>
      </w:r>
      <w:r w:rsidR="00050313" w:rsidRPr="00E627C1">
        <w:rPr>
          <w:rFonts w:ascii="Times New Roman" w:eastAsiaTheme="minorHAnsi" w:hAnsi="Times New Roman"/>
          <w:sz w:val="28"/>
          <w:szCs w:val="28"/>
        </w:rPr>
        <w:t xml:space="preserve"> 000</w:t>
      </w:r>
      <w:r w:rsidR="00E22AC7" w:rsidRPr="00E627C1">
        <w:rPr>
          <w:rFonts w:ascii="Times New Roman" w:eastAsiaTheme="minorHAnsi" w:hAnsi="Times New Roman"/>
          <w:sz w:val="28"/>
          <w:szCs w:val="28"/>
        </w:rPr>
        <w:t>,0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7951CC">
        <w:rPr>
          <w:rFonts w:ascii="Times New Roman" w:eastAsiaTheme="minorHAnsi" w:hAnsi="Times New Roman"/>
          <w:sz w:val="28"/>
          <w:szCs w:val="28"/>
        </w:rPr>
        <w:t xml:space="preserve">млн </w:t>
      </w:r>
      <w:r w:rsidRPr="00E627C1">
        <w:rPr>
          <w:rFonts w:ascii="Times New Roman" w:eastAsiaTheme="minorHAnsi" w:hAnsi="Times New Roman"/>
          <w:sz w:val="28"/>
          <w:szCs w:val="28"/>
        </w:rPr>
        <w:t>рублей,</w:t>
      </w:r>
      <w:r w:rsidR="00E22AC7" w:rsidRPr="00E627C1">
        <w:rPr>
          <w:rFonts w:ascii="Times New Roman" w:eastAsiaTheme="minorHAnsi" w:hAnsi="Times New Roman"/>
          <w:sz w:val="28"/>
          <w:szCs w:val="28"/>
        </w:rPr>
        <w:t xml:space="preserve"> 800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рабочих мест).</w:t>
      </w:r>
    </w:p>
    <w:p w:rsidR="00C844BE" w:rsidRPr="00E627C1" w:rsidRDefault="00C844BE" w:rsidP="00C844B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 xml:space="preserve">«Создание инновационного строительного технопарка Казбек», Шалинский район, пос. </w:t>
      </w:r>
      <w:proofErr w:type="spellStart"/>
      <w:r w:rsidRPr="00E627C1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Pr="00E627C1">
        <w:rPr>
          <w:rFonts w:ascii="Times New Roman" w:eastAsiaTheme="minorHAnsi" w:hAnsi="Times New Roman"/>
          <w:sz w:val="28"/>
          <w:szCs w:val="28"/>
        </w:rPr>
        <w:t>-Юрт (инициатор – ООО «ПКФ «Казбек», общий объем инвестиций – 7</w:t>
      </w:r>
      <w:r w:rsidR="00D70A26" w:rsidRPr="00E627C1">
        <w:rPr>
          <w:rFonts w:ascii="Times New Roman" w:eastAsiaTheme="minorHAnsi" w:hAnsi="Times New Roman"/>
          <w:sz w:val="28"/>
          <w:szCs w:val="28"/>
        </w:rPr>
        <w:t xml:space="preserve"> 452,80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</w:t>
      </w:r>
      <w:r w:rsidR="002C185F">
        <w:rPr>
          <w:rFonts w:ascii="Times New Roman" w:eastAsiaTheme="minorHAnsi" w:hAnsi="Times New Roman"/>
          <w:sz w:val="28"/>
          <w:szCs w:val="28"/>
        </w:rPr>
        <w:t xml:space="preserve">млн </w:t>
      </w:r>
      <w:r w:rsidRPr="00E627C1">
        <w:rPr>
          <w:rFonts w:ascii="Times New Roman" w:eastAsiaTheme="minorHAnsi" w:hAnsi="Times New Roman"/>
          <w:sz w:val="28"/>
          <w:szCs w:val="28"/>
        </w:rPr>
        <w:t>рублей, 360 рабочих мест).</w:t>
      </w:r>
    </w:p>
    <w:p w:rsidR="002D1161" w:rsidRPr="00E627C1" w:rsidRDefault="002D1161" w:rsidP="002D116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27C1">
        <w:rPr>
          <w:rFonts w:ascii="Times New Roman" w:eastAsiaTheme="minorHAnsi" w:hAnsi="Times New Roman"/>
          <w:sz w:val="28"/>
          <w:szCs w:val="28"/>
        </w:rPr>
        <w:t xml:space="preserve">«Расширение производства действующего цементного завода                        </w:t>
      </w:r>
      <w:r w:rsidR="007F4A25" w:rsidRPr="00E627C1">
        <w:rPr>
          <w:rFonts w:ascii="Times New Roman" w:eastAsiaTheme="minorHAnsi" w:hAnsi="Times New Roman"/>
          <w:sz w:val="28"/>
          <w:szCs w:val="28"/>
        </w:rPr>
        <w:t xml:space="preserve"> в пос. </w:t>
      </w:r>
      <w:proofErr w:type="spellStart"/>
      <w:r w:rsidR="007F4A25" w:rsidRPr="00E627C1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="007F4A25" w:rsidRPr="00E627C1">
        <w:rPr>
          <w:rFonts w:ascii="Times New Roman" w:eastAsiaTheme="minorHAnsi" w:hAnsi="Times New Roman"/>
          <w:sz w:val="28"/>
          <w:szCs w:val="28"/>
        </w:rPr>
        <w:t>-Юрт, строительство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новой линии с сухим способом производства клинкера» (второй этап), Шалинский район, пос. </w:t>
      </w:r>
      <w:proofErr w:type="spellStart"/>
      <w:r w:rsidRPr="00E627C1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Pr="00E627C1">
        <w:rPr>
          <w:rFonts w:ascii="Times New Roman" w:eastAsiaTheme="minorHAnsi" w:hAnsi="Times New Roman"/>
          <w:sz w:val="28"/>
          <w:szCs w:val="28"/>
        </w:rPr>
        <w:t>-</w:t>
      </w:r>
      <w:proofErr w:type="gramStart"/>
      <w:r w:rsidRPr="00E627C1">
        <w:rPr>
          <w:rFonts w:ascii="Times New Roman" w:eastAsiaTheme="minorHAnsi" w:hAnsi="Times New Roman"/>
          <w:sz w:val="28"/>
          <w:szCs w:val="28"/>
        </w:rPr>
        <w:t>Юрт</w:t>
      </w:r>
      <w:r w:rsidRPr="00E627C1">
        <w:rPr>
          <w:sz w:val="28"/>
          <w:szCs w:val="28"/>
        </w:rPr>
        <w:t xml:space="preserve"> 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End"/>
      <w:r w:rsidRPr="00E627C1">
        <w:rPr>
          <w:rFonts w:ascii="Times New Roman" w:eastAsiaTheme="minorHAnsi" w:hAnsi="Times New Roman"/>
          <w:sz w:val="28"/>
          <w:szCs w:val="28"/>
        </w:rPr>
        <w:t xml:space="preserve">инициатор – </w:t>
      </w:r>
      <w:r w:rsidRPr="00E627C1">
        <w:rPr>
          <w:rFonts w:ascii="Times New Roman" w:eastAsiaTheme="minorHAnsi" w:hAnsi="Times New Roman"/>
          <w:sz w:val="28"/>
          <w:szCs w:val="28"/>
        </w:rPr>
        <w:br/>
        <w:t>АО «</w:t>
      </w:r>
      <w:proofErr w:type="spellStart"/>
      <w:r w:rsidRPr="00E627C1">
        <w:rPr>
          <w:rFonts w:ascii="Times New Roman" w:eastAsiaTheme="minorHAnsi" w:hAnsi="Times New Roman"/>
          <w:sz w:val="28"/>
          <w:szCs w:val="28"/>
        </w:rPr>
        <w:t>Чеченцемент</w:t>
      </w:r>
      <w:proofErr w:type="spellEnd"/>
      <w:r w:rsidRPr="00E627C1">
        <w:rPr>
          <w:rFonts w:ascii="Times New Roman" w:eastAsiaTheme="minorHAnsi" w:hAnsi="Times New Roman"/>
          <w:sz w:val="28"/>
          <w:szCs w:val="28"/>
        </w:rPr>
        <w:t>», общий объем инвестиций –</w:t>
      </w:r>
      <w:r w:rsidRPr="00E627C1">
        <w:rPr>
          <w:sz w:val="28"/>
          <w:szCs w:val="28"/>
        </w:rPr>
        <w:t xml:space="preserve"> </w:t>
      </w:r>
      <w:r w:rsidR="0021428D" w:rsidRPr="00E627C1">
        <w:rPr>
          <w:rFonts w:ascii="Times New Roman" w:eastAsiaTheme="minorHAnsi" w:hAnsi="Times New Roman"/>
          <w:sz w:val="28"/>
          <w:szCs w:val="28"/>
        </w:rPr>
        <w:t xml:space="preserve">9 </w:t>
      </w:r>
      <w:r w:rsidRPr="00E627C1">
        <w:rPr>
          <w:rFonts w:ascii="Times New Roman" w:eastAsiaTheme="minorHAnsi" w:hAnsi="Times New Roman"/>
          <w:sz w:val="28"/>
          <w:szCs w:val="28"/>
        </w:rPr>
        <w:t>9</w:t>
      </w:r>
      <w:r w:rsidR="0021428D" w:rsidRPr="00E627C1">
        <w:rPr>
          <w:rFonts w:ascii="Times New Roman" w:eastAsiaTheme="minorHAnsi" w:hAnsi="Times New Roman"/>
          <w:sz w:val="28"/>
          <w:szCs w:val="28"/>
        </w:rPr>
        <w:t>00,00</w:t>
      </w:r>
      <w:r w:rsidRPr="00E627C1">
        <w:rPr>
          <w:rFonts w:ascii="Times New Roman" w:eastAsiaTheme="minorHAnsi" w:hAnsi="Times New Roman"/>
          <w:sz w:val="28"/>
          <w:szCs w:val="28"/>
        </w:rPr>
        <w:t xml:space="preserve"> м</w:t>
      </w:r>
      <w:r w:rsidR="008D2FBC">
        <w:rPr>
          <w:rFonts w:ascii="Times New Roman" w:eastAsiaTheme="minorHAnsi" w:hAnsi="Times New Roman"/>
          <w:sz w:val="28"/>
          <w:szCs w:val="28"/>
        </w:rPr>
        <w:t xml:space="preserve">лн </w:t>
      </w:r>
      <w:r w:rsidRPr="00E627C1">
        <w:rPr>
          <w:rFonts w:ascii="Times New Roman" w:eastAsiaTheme="minorHAnsi" w:hAnsi="Times New Roman"/>
          <w:sz w:val="28"/>
          <w:szCs w:val="28"/>
        </w:rPr>
        <w:t>рублей, 120 рабочих мест).</w:t>
      </w:r>
    </w:p>
    <w:p w:rsidR="005855CF" w:rsidRPr="005855CF" w:rsidRDefault="005855CF" w:rsidP="000A52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5855CF">
        <w:rPr>
          <w:rFonts w:ascii="Times New Roman" w:eastAsia="Times New Roman" w:hAnsi="Times New Roman"/>
          <w:sz w:val="28"/>
          <w:szCs w:val="28"/>
          <w:lang w:bidi="he-IL"/>
        </w:rPr>
        <w:t>В республике создана доступная инфраструктура поддержки бизнеса. Функционируют 11 бизнес-инкубаторов, 3 технопарка, 3 микрофинансовые организации, многофункциональные центры предоставления государственных и муниципальных услуг, портал «Бизнес-навигатор МСП», региональный центр «Мой бизнес».</w:t>
      </w:r>
    </w:p>
    <w:p w:rsidR="009F7F78" w:rsidRDefault="009F7F78" w:rsidP="009F7F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DC9">
        <w:rPr>
          <w:rFonts w:ascii="Times New Roman" w:eastAsia="Times New Roman" w:hAnsi="Times New Roman"/>
          <w:sz w:val="28"/>
          <w:szCs w:val="28"/>
          <w:lang w:bidi="he-IL"/>
        </w:rPr>
        <w:t xml:space="preserve">В целях расширения доступа к финансовым ресурсам субъектов малого 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br/>
        <w:t xml:space="preserve">и среднего предпринимательства в регионе 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осуществляют свою деятельность 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>институты развития</w:t>
      </w:r>
      <w:r>
        <w:rPr>
          <w:rFonts w:ascii="Times New Roman" w:eastAsia="Times New Roman" w:hAnsi="Times New Roman"/>
          <w:sz w:val="28"/>
          <w:szCs w:val="28"/>
          <w:lang w:bidi="he-IL"/>
        </w:rPr>
        <w:t xml:space="preserve"> такие как</w:t>
      </w:r>
      <w:r w:rsidRPr="00AC5DC9">
        <w:rPr>
          <w:rFonts w:ascii="Times New Roman" w:eastAsia="Times New Roman" w:hAnsi="Times New Roman"/>
          <w:sz w:val="28"/>
          <w:szCs w:val="28"/>
          <w:lang w:bidi="he-IL"/>
        </w:rPr>
        <w:t>: НО «Специальный гарантийный</w:t>
      </w:r>
      <w:r w:rsidRPr="00AC5DC9">
        <w:rPr>
          <w:rFonts w:ascii="Times New Roman" w:hAnsi="Times New Roman"/>
          <w:sz w:val="28"/>
          <w:szCs w:val="28"/>
        </w:rPr>
        <w:t xml:space="preserve"> фонд Чеченской Республики», НУО «Гарантийный фонд Чеченской Республики», АО «Корпорация развития Чеченской Республики», ООО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«Фонд имени Шейха Зайеда».</w:t>
      </w:r>
      <w:r w:rsidRPr="00AC5DC9">
        <w:rPr>
          <w:rFonts w:ascii="Times New Roman" w:hAnsi="Times New Roman"/>
          <w:sz w:val="28"/>
          <w:szCs w:val="28"/>
        </w:rPr>
        <w:t xml:space="preserve"> </w:t>
      </w:r>
    </w:p>
    <w:p w:rsidR="00D9287F" w:rsidRPr="00D9287F" w:rsidRDefault="00754619" w:rsidP="006D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Микрофинансовыми организациями и </w:t>
      </w:r>
      <w:r w:rsidRPr="00D9287F">
        <w:rPr>
          <w:rFonts w:ascii="Times New Roman" w:hAnsi="Times New Roman"/>
          <w:sz w:val="28"/>
          <w:szCs w:val="28"/>
        </w:rPr>
        <w:t>Гарантийным фондом Чеченской Республики</w:t>
      </w:r>
      <w:r w:rsidR="00C0407F">
        <w:rPr>
          <w:rFonts w:ascii="Times New Roman" w:hAnsi="Times New Roman"/>
          <w:sz w:val="28"/>
          <w:szCs w:val="28"/>
        </w:rPr>
        <w:t xml:space="preserve"> в 2021 году</w:t>
      </w:r>
      <w:r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 малому бизнесу выдано: </w:t>
      </w:r>
      <w:r w:rsidR="00D27BB0">
        <w:rPr>
          <w:rFonts w:ascii="Times New Roman" w:eastAsia="Times New Roman" w:hAnsi="Times New Roman"/>
          <w:sz w:val="28"/>
          <w:szCs w:val="28"/>
          <w:lang w:bidi="he-IL"/>
        </w:rPr>
        <w:t>1</w:t>
      </w:r>
      <w:r w:rsidR="00C0407F">
        <w:rPr>
          <w:rFonts w:ascii="Times New Roman" w:eastAsia="Times New Roman" w:hAnsi="Times New Roman"/>
          <w:sz w:val="28"/>
          <w:szCs w:val="28"/>
          <w:lang w:bidi="he-IL"/>
        </w:rPr>
        <w:t>4</w:t>
      </w:r>
      <w:r w:rsidR="00D9287F"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 микрозайм</w:t>
      </w:r>
      <w:r w:rsidR="00C73E5B">
        <w:rPr>
          <w:rFonts w:ascii="Times New Roman" w:eastAsia="Times New Roman" w:hAnsi="Times New Roman"/>
          <w:sz w:val="28"/>
          <w:szCs w:val="28"/>
          <w:lang w:bidi="he-IL"/>
        </w:rPr>
        <w:t>ов</w:t>
      </w:r>
      <w:r w:rsidR="00D9287F"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 на сумму </w:t>
      </w:r>
      <w:r w:rsidR="00C0407F">
        <w:rPr>
          <w:rFonts w:ascii="Times New Roman" w:eastAsia="Times New Roman" w:hAnsi="Times New Roman"/>
          <w:sz w:val="28"/>
          <w:szCs w:val="28"/>
          <w:lang w:bidi="he-IL"/>
        </w:rPr>
        <w:t>25,4</w:t>
      </w:r>
      <w:r w:rsidR="00D9287F"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 млн рублей и </w:t>
      </w:r>
      <w:r w:rsidR="00FD20CC">
        <w:rPr>
          <w:rFonts w:ascii="Times New Roman" w:eastAsia="Times New Roman" w:hAnsi="Times New Roman"/>
          <w:sz w:val="28"/>
          <w:szCs w:val="28"/>
          <w:lang w:bidi="he-IL"/>
        </w:rPr>
        <w:t xml:space="preserve">4 поручительства на сумму 11,67 </w:t>
      </w:r>
      <w:r w:rsidR="00D9287F" w:rsidRPr="00D9287F">
        <w:rPr>
          <w:rFonts w:ascii="Times New Roman" w:eastAsia="Times New Roman" w:hAnsi="Times New Roman"/>
          <w:sz w:val="28"/>
          <w:szCs w:val="28"/>
          <w:lang w:bidi="he-IL"/>
        </w:rPr>
        <w:t>млн рублей.</w:t>
      </w:r>
    </w:p>
    <w:p w:rsidR="009F7F78" w:rsidRPr="00D9287F" w:rsidRDefault="009F7F78" w:rsidP="006D3C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ООО «Фонд имени Шейха Зайеда» </w:t>
      </w:r>
      <w:r w:rsidR="00F96F20">
        <w:rPr>
          <w:rFonts w:ascii="Times New Roman" w:eastAsia="Times New Roman" w:hAnsi="Times New Roman"/>
          <w:sz w:val="28"/>
          <w:szCs w:val="28"/>
          <w:lang w:bidi="he-IL"/>
        </w:rPr>
        <w:t>с начала 2021</w:t>
      </w:r>
      <w:r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 год</w:t>
      </w:r>
      <w:r w:rsidR="00F96F20">
        <w:rPr>
          <w:rFonts w:ascii="Times New Roman" w:eastAsia="Times New Roman" w:hAnsi="Times New Roman"/>
          <w:sz w:val="28"/>
          <w:szCs w:val="28"/>
          <w:lang w:bidi="he-IL"/>
        </w:rPr>
        <w:t>а</w:t>
      </w:r>
      <w:r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 профинансировал </w:t>
      </w:r>
      <w:r w:rsidRPr="00D9287F">
        <w:rPr>
          <w:rFonts w:ascii="Times New Roman" w:eastAsia="Times New Roman" w:hAnsi="Times New Roman"/>
          <w:sz w:val="28"/>
          <w:szCs w:val="28"/>
          <w:lang w:bidi="he-IL"/>
        </w:rPr>
        <w:br/>
      </w:r>
      <w:r w:rsidR="00F96F20">
        <w:rPr>
          <w:rFonts w:ascii="Times New Roman" w:eastAsia="Times New Roman" w:hAnsi="Times New Roman"/>
          <w:sz w:val="28"/>
          <w:szCs w:val="28"/>
          <w:lang w:bidi="he-IL"/>
        </w:rPr>
        <w:t>32 инвестпроекта</w:t>
      </w:r>
      <w:r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 на сумму </w:t>
      </w:r>
      <w:r w:rsidR="00F96F20">
        <w:rPr>
          <w:rFonts w:ascii="Times New Roman" w:eastAsia="Times New Roman" w:hAnsi="Times New Roman"/>
          <w:sz w:val="28"/>
          <w:szCs w:val="28"/>
          <w:lang w:bidi="he-IL"/>
        </w:rPr>
        <w:t>124,0</w:t>
      </w:r>
      <w:r w:rsidRPr="00D9287F">
        <w:rPr>
          <w:rFonts w:ascii="Times New Roman" w:eastAsia="Times New Roman" w:hAnsi="Times New Roman"/>
          <w:sz w:val="28"/>
          <w:szCs w:val="28"/>
          <w:lang w:bidi="he-IL"/>
        </w:rPr>
        <w:t xml:space="preserve"> млн рублей. </w:t>
      </w:r>
    </w:p>
    <w:p w:rsidR="0038079C" w:rsidRPr="00AC5DC9" w:rsidRDefault="00BB4940" w:rsidP="00855267">
      <w:pPr>
        <w:pStyle w:val="ac"/>
        <w:spacing w:before="0" w:beforeAutospacing="0" w:after="0"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AC5DC9">
        <w:rPr>
          <w:sz w:val="28"/>
          <w:szCs w:val="28"/>
        </w:rPr>
        <w:t>Различные меры государственной поддержки оказываются инициаторам проектов, включенных в перечень приоритетных инвестиционны</w:t>
      </w:r>
      <w:r w:rsidR="00424125" w:rsidRPr="00AC5DC9">
        <w:rPr>
          <w:sz w:val="28"/>
          <w:szCs w:val="28"/>
        </w:rPr>
        <w:t>х проектов Чеченской Республики</w:t>
      </w:r>
      <w:r w:rsidR="00D4112C" w:rsidRPr="00AC5DC9">
        <w:rPr>
          <w:sz w:val="28"/>
          <w:szCs w:val="28"/>
        </w:rPr>
        <w:t>,</w:t>
      </w:r>
      <w:r w:rsidR="00DA567D" w:rsidRPr="00AC5DC9">
        <w:rPr>
          <w:sz w:val="28"/>
          <w:szCs w:val="28"/>
        </w:rPr>
        <w:t xml:space="preserve"> такие как</w:t>
      </w:r>
      <w:r w:rsidR="00424125" w:rsidRPr="00AC5DC9">
        <w:rPr>
          <w:sz w:val="28"/>
          <w:szCs w:val="28"/>
        </w:rPr>
        <w:t>:</w:t>
      </w:r>
      <w:r w:rsidR="00DA567D" w:rsidRPr="00AC5DC9">
        <w:rPr>
          <w:sz w:val="28"/>
          <w:szCs w:val="28"/>
        </w:rPr>
        <w:t xml:space="preserve"> </w:t>
      </w:r>
      <w:r w:rsidR="00897C42" w:rsidRPr="00AC5DC9">
        <w:rPr>
          <w:sz w:val="28"/>
          <w:szCs w:val="28"/>
        </w:rPr>
        <w:t xml:space="preserve">налоговые льготы, предоставление государственных гарантий, </w:t>
      </w:r>
      <w:r w:rsidR="00D4112C" w:rsidRPr="00AC5DC9">
        <w:rPr>
          <w:sz w:val="28"/>
          <w:szCs w:val="28"/>
        </w:rPr>
        <w:t>субсидирование</w:t>
      </w:r>
      <w:r w:rsidR="00897C42" w:rsidRPr="00AC5DC9">
        <w:rPr>
          <w:sz w:val="28"/>
          <w:szCs w:val="28"/>
        </w:rPr>
        <w:t xml:space="preserve"> процентной ставки </w:t>
      </w:r>
      <w:r w:rsidR="005A0C5D" w:rsidRPr="00AC5DC9">
        <w:rPr>
          <w:sz w:val="28"/>
          <w:szCs w:val="28"/>
        </w:rPr>
        <w:br/>
      </w:r>
      <w:r w:rsidR="00897C42" w:rsidRPr="00AC5DC9">
        <w:rPr>
          <w:sz w:val="28"/>
          <w:szCs w:val="28"/>
        </w:rPr>
        <w:t>по п</w:t>
      </w:r>
      <w:r w:rsidR="00C0407F">
        <w:rPr>
          <w:sz w:val="28"/>
          <w:szCs w:val="28"/>
        </w:rPr>
        <w:t>ривлекаемым банковским кредитам</w:t>
      </w:r>
      <w:r w:rsidR="0038079C" w:rsidRPr="00AC5DC9">
        <w:rPr>
          <w:rFonts w:eastAsia="MS Mincho"/>
          <w:sz w:val="28"/>
          <w:szCs w:val="28"/>
          <w:lang w:eastAsia="ja-JP"/>
        </w:rPr>
        <w:t>.</w:t>
      </w:r>
    </w:p>
    <w:p w:rsidR="0022586D" w:rsidRPr="002F19DA" w:rsidRDefault="0022586D" w:rsidP="0022586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>Перечень приоритетных инвестиционных проектов Чеченской Республики, утвержденный распоряжением Правительства Чеченс</w:t>
      </w:r>
      <w:r w:rsidR="00E559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кой Республики от 08.12.2020 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467-р (в редакции распоряжение </w:t>
      </w:r>
      <w:proofErr w:type="gramStart"/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>Правительства  Чеченской</w:t>
      </w:r>
      <w:proofErr w:type="gramEnd"/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Республики от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01.04.2021</w:t>
      </w:r>
      <w:r w:rsidR="00E559F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№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104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-р), включает в себя </w:t>
      </w:r>
      <w:r w:rsidR="00E559FB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 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>инвестиционных проектов с общим объемом инвестиций 192</w:t>
      </w:r>
      <w:r w:rsidR="006602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407,225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млн рублей и созданием 14 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55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рабочих мест, в том числе по отраслям:</w:t>
      </w:r>
    </w:p>
    <w:p w:rsidR="0022586D" w:rsidRPr="002F19DA" w:rsidRDefault="0022586D" w:rsidP="0022586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 промышленность, энергетика, строительство – 14 проектов 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на 150 494,15 млн рублей (8 878 рабочих мест);</w:t>
      </w:r>
    </w:p>
    <w:p w:rsidR="0022586D" w:rsidRPr="002F19DA" w:rsidRDefault="0022586D" w:rsidP="0022586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агропромышленный комплекс, пищевая промышленность – 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 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>проектов на 25 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853,6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>5 млн рублей (2 8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40</w:t>
      </w: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рабочих места);</w:t>
      </w:r>
    </w:p>
    <w:p w:rsidR="0022586D" w:rsidRPr="002F19DA" w:rsidRDefault="0022586D" w:rsidP="0022586D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индустрия отдыха и туризма, связь – 5 проектов на 16 059,43 млн рублей                   </w:t>
      </w:r>
      <w:proofErr w:type="gramStart"/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(</w:t>
      </w:r>
      <w:proofErr w:type="gramEnd"/>
      <w:r w:rsidRPr="002F19DA">
        <w:rPr>
          <w:rFonts w:ascii="Times New Roman" w:eastAsia="MS Mincho" w:hAnsi="Times New Roman" w:cs="Times New Roman"/>
          <w:sz w:val="28"/>
          <w:szCs w:val="28"/>
          <w:lang w:eastAsia="ja-JP"/>
        </w:rPr>
        <w:t>2 637 рабочих мест).</w:t>
      </w:r>
    </w:p>
    <w:p w:rsidR="00D25FFB" w:rsidRPr="00AC5DC9" w:rsidRDefault="00F025BD" w:rsidP="00855267">
      <w:pPr>
        <w:tabs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П</w:t>
      </w:r>
      <w:r w:rsidR="00467BDA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тся</w:t>
      </w:r>
      <w:r w:rsidR="00681358" w:rsidRPr="00AC5DC9">
        <w:rPr>
          <w:rFonts w:ascii="Times New Roman" w:hAnsi="Times New Roman"/>
          <w:sz w:val="28"/>
          <w:szCs w:val="28"/>
        </w:rPr>
        <w:t xml:space="preserve"> работа </w:t>
      </w:r>
      <w:r w:rsidR="00D07CE2" w:rsidRPr="00AC5DC9">
        <w:rPr>
          <w:rFonts w:ascii="Times New Roman" w:hAnsi="Times New Roman"/>
          <w:sz w:val="28"/>
          <w:szCs w:val="28"/>
        </w:rPr>
        <w:t xml:space="preserve">по </w:t>
      </w:r>
      <w:r w:rsidR="00467BDA">
        <w:rPr>
          <w:rFonts w:ascii="Times New Roman" w:hAnsi="Times New Roman"/>
          <w:sz w:val="28"/>
          <w:szCs w:val="28"/>
        </w:rPr>
        <w:t>подготовке необходимого пакета документов для заявки</w:t>
      </w:r>
      <w:r w:rsidR="00DB7CFD">
        <w:rPr>
          <w:rFonts w:ascii="Times New Roman" w:hAnsi="Times New Roman"/>
          <w:sz w:val="28"/>
          <w:szCs w:val="28"/>
        </w:rPr>
        <w:t>,</w:t>
      </w:r>
      <w:r w:rsidR="00467BDA">
        <w:rPr>
          <w:rFonts w:ascii="Times New Roman" w:hAnsi="Times New Roman"/>
          <w:sz w:val="28"/>
          <w:szCs w:val="28"/>
        </w:rPr>
        <w:t xml:space="preserve"> направляемой в Минэкономразвития России по </w:t>
      </w:r>
      <w:r w:rsidR="00D15F69" w:rsidRPr="00AC5DC9">
        <w:rPr>
          <w:rFonts w:ascii="Times New Roman" w:hAnsi="Times New Roman"/>
          <w:sz w:val="28"/>
          <w:szCs w:val="28"/>
        </w:rPr>
        <w:t>расширени</w:t>
      </w:r>
      <w:r w:rsidR="00643CAA" w:rsidRPr="00AC5DC9">
        <w:rPr>
          <w:rFonts w:ascii="Times New Roman" w:hAnsi="Times New Roman"/>
          <w:sz w:val="28"/>
          <w:szCs w:val="28"/>
        </w:rPr>
        <w:t>ю</w:t>
      </w:r>
      <w:r w:rsidR="00A5797B" w:rsidRPr="00AC5DC9">
        <w:rPr>
          <w:rFonts w:ascii="Times New Roman" w:hAnsi="Times New Roman"/>
          <w:sz w:val="28"/>
          <w:szCs w:val="28"/>
        </w:rPr>
        <w:t xml:space="preserve"> </w:t>
      </w:r>
      <w:r w:rsidR="0004279E" w:rsidRPr="00AC5DC9">
        <w:rPr>
          <w:rFonts w:ascii="Times New Roman" w:hAnsi="Times New Roman"/>
          <w:sz w:val="28"/>
          <w:szCs w:val="28"/>
        </w:rPr>
        <w:t xml:space="preserve">особой экономической зоны туристко-рекреационного типа </w:t>
      </w:r>
      <w:r w:rsidR="00A5797B" w:rsidRPr="00AC5DC9">
        <w:rPr>
          <w:rFonts w:ascii="Times New Roman" w:hAnsi="Times New Roman"/>
          <w:sz w:val="28"/>
          <w:szCs w:val="28"/>
        </w:rPr>
        <w:t>«Ведучи</w:t>
      </w:r>
      <w:r w:rsidR="0004279E" w:rsidRPr="00AC5DC9">
        <w:rPr>
          <w:rFonts w:ascii="Times New Roman" w:hAnsi="Times New Roman"/>
          <w:sz w:val="28"/>
          <w:szCs w:val="28"/>
        </w:rPr>
        <w:t xml:space="preserve">», </w:t>
      </w:r>
      <w:r w:rsidR="00B00D7A" w:rsidRPr="00AC5DC9">
        <w:rPr>
          <w:rFonts w:ascii="Times New Roman" w:hAnsi="Times New Roman"/>
          <w:sz w:val="28"/>
          <w:szCs w:val="28"/>
        </w:rPr>
        <w:t xml:space="preserve">созданной постановлением Правительства Российской Федерации» от 3 октября 2013 года № 865,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 включением в нее территории, прилегающей к озеру </w:t>
      </w:r>
      <w:r w:rsidR="00B00D7A" w:rsidRPr="00AC5DC9">
        <w:rPr>
          <w:rFonts w:ascii="Times New Roman" w:eastAsia="MS Mincho" w:hAnsi="Times New Roman"/>
          <w:sz w:val="28"/>
          <w:szCs w:val="28"/>
          <w:lang w:eastAsia="ja-JP"/>
        </w:rPr>
        <w:t>«Кезеной-Ам»</w:t>
      </w:r>
      <w:r w:rsidR="00187735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A5797B" w:rsidRPr="00AC5DC9" w:rsidRDefault="00584842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Объем запланированных инвестиций якорных резидентов </w:t>
      </w:r>
      <w:r w:rsidR="005A4746" w:rsidRPr="00AC5DC9">
        <w:rPr>
          <w:rFonts w:ascii="Times New Roman" w:hAnsi="Times New Roman"/>
          <w:sz w:val="28"/>
          <w:szCs w:val="28"/>
        </w:rPr>
        <w:t xml:space="preserve">ОЭЗ ТРТ «Ведучи»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составят 3,1 млрд руб. Бюджетные инвестиции </w:t>
      </w:r>
      <w:r w:rsidR="00B00D7A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расширяемой </w:t>
      </w:r>
      <w:r w:rsidR="00B00D7A" w:rsidRPr="00AC5DC9">
        <w:rPr>
          <w:rFonts w:ascii="Times New Roman" w:hAnsi="Times New Roman"/>
          <w:sz w:val="28"/>
          <w:szCs w:val="28"/>
        </w:rPr>
        <w:t>ОЭЗ ТРТ «Ведучи»</w:t>
      </w:r>
      <w:r w:rsidR="00643CAA" w:rsidRPr="00AC5DC9">
        <w:rPr>
          <w:rFonts w:ascii="Times New Roman" w:hAnsi="Times New Roman"/>
          <w:sz w:val="28"/>
          <w:szCs w:val="28"/>
        </w:rPr>
        <w:t xml:space="preserve">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в создание инфраструктуры составят</w:t>
      </w:r>
      <w:r w:rsidR="00187735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0,59 млрд</w:t>
      </w:r>
      <w:r w:rsidR="00187735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рублей.</w:t>
      </w:r>
    </w:p>
    <w:p w:rsidR="009E61DF" w:rsidRPr="00AC5DC9" w:rsidRDefault="005A4746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>П</w:t>
      </w:r>
      <w:r w:rsidR="009E61DF" w:rsidRPr="00AC5DC9">
        <w:rPr>
          <w:rFonts w:ascii="Times New Roman" w:eastAsia="MS Mincho" w:hAnsi="Times New Roman"/>
          <w:sz w:val="28"/>
          <w:szCs w:val="28"/>
          <w:lang w:eastAsia="ja-JP"/>
        </w:rPr>
        <w:t>остановлением</w:t>
      </w:r>
      <w:r w:rsidR="008F720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Правительства Российской Федерации от 24 декабря 2019 года № 1809 на территории Чеченской Республики </w:t>
      </w:r>
      <w:r w:rsidR="00F6724B" w:rsidRPr="00AC5DC9">
        <w:rPr>
          <w:rFonts w:ascii="Times New Roman" w:eastAsia="MS Mincho" w:hAnsi="Times New Roman"/>
          <w:sz w:val="28"/>
          <w:szCs w:val="28"/>
          <w:lang w:eastAsia="ja-JP"/>
        </w:rPr>
        <w:t>с</w:t>
      </w:r>
      <w:r w:rsidR="0053505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оздана </w:t>
      </w:r>
      <w:r w:rsidR="008F720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особая экономическая зона промышленно-производственного типа «Грозный». </w:t>
      </w:r>
      <w:r w:rsidR="009E61DF" w:rsidRPr="00AC5DC9">
        <w:rPr>
          <w:rFonts w:ascii="Times New Roman" w:eastAsia="MS Mincho" w:hAnsi="Times New Roman"/>
          <w:sz w:val="28"/>
          <w:szCs w:val="28"/>
          <w:lang w:eastAsia="ja-JP"/>
        </w:rPr>
        <w:t>Общая площадь территории планируемой ОЭЗ ППТ</w:t>
      </w:r>
      <w:r w:rsidR="00CD07A6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«Грозный»</w:t>
      </w:r>
      <w:r w:rsidR="002700D8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составляет 25</w:t>
      </w:r>
      <w:r w:rsidR="008D50BC" w:rsidRPr="00AC5DC9">
        <w:rPr>
          <w:rFonts w:ascii="Times New Roman" w:eastAsia="MS Mincho" w:hAnsi="Times New Roman"/>
          <w:sz w:val="28"/>
          <w:szCs w:val="28"/>
          <w:lang w:eastAsia="ja-JP"/>
        </w:rPr>
        <w:t>6</w:t>
      </w:r>
      <w:r w:rsidR="00902D23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9E61DF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га. </w:t>
      </w:r>
    </w:p>
    <w:p w:rsidR="009E61DF" w:rsidRPr="00AC5DC9" w:rsidRDefault="009E61DF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Созданная ОЭЗ ППТ </w:t>
      </w:r>
      <w:r w:rsidR="00CD07A6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«Грозный»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даст новый толчок в развитии промышленного производства, который позволит распространить импульс экономического развития на смежные отрасли экономики Чеченской Республики, а также соседних регионов Северо-Кавказского федерального округа.</w:t>
      </w:r>
    </w:p>
    <w:p w:rsidR="008E607F" w:rsidRPr="00AC5DC9" w:rsidRDefault="0024135B" w:rsidP="0085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>М</w:t>
      </w:r>
      <w:r w:rsidR="006B433D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ежду </w:t>
      </w:r>
      <w:r w:rsidR="00C27656" w:rsidRPr="00AC5DC9">
        <w:rPr>
          <w:rFonts w:ascii="Times New Roman" w:eastAsia="MS Mincho" w:hAnsi="Times New Roman"/>
          <w:sz w:val="28"/>
          <w:szCs w:val="28"/>
          <w:lang w:eastAsia="ja-JP"/>
        </w:rPr>
        <w:t>Минэкономразвития</w:t>
      </w:r>
      <w:r w:rsidR="006B433D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России и Правительством Чеченской Республики заключено </w:t>
      </w:r>
      <w:r w:rsidR="00C27656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дополнительное </w:t>
      </w:r>
      <w:r w:rsidR="00602D9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Соглашение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от 30 декабря 2020 года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602D92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№ 370-09-2020-009/4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 xml:space="preserve">к Соглашению о предоставлении субсидии </w:t>
      </w:r>
      <w:r w:rsidR="008E1AEE" w:rsidRPr="00AC5DC9">
        <w:rPr>
          <w:rFonts w:ascii="Times New Roman" w:eastAsiaTheme="minorHAnsi" w:hAnsi="Times New Roman"/>
          <w:sz w:val="28"/>
          <w:szCs w:val="28"/>
        </w:rPr>
        <w:t>в 2020 - 2022 года</w:t>
      </w:r>
      <w:r w:rsidR="00877D0A">
        <w:rPr>
          <w:rFonts w:ascii="Times New Roman" w:eastAsiaTheme="minorHAnsi" w:hAnsi="Times New Roman"/>
          <w:sz w:val="28"/>
          <w:szCs w:val="28"/>
        </w:rPr>
        <w:t>х</w:t>
      </w:r>
      <w:r w:rsidR="008E1AEE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>из федерального бюджета бюджету Чеченской</w:t>
      </w:r>
      <w:r w:rsidR="00602D92" w:rsidRPr="00AC5DC9">
        <w:rPr>
          <w:rFonts w:ascii="Times New Roman" w:eastAsiaTheme="minorHAnsi" w:hAnsi="Times New Roman"/>
          <w:sz w:val="28"/>
          <w:szCs w:val="28"/>
        </w:rPr>
        <w:t xml:space="preserve"> Республики </w:t>
      </w:r>
      <w:r w:rsidR="00602D92" w:rsidRPr="00AC5DC9">
        <w:rPr>
          <w:rFonts w:ascii="Times New Roman" w:eastAsiaTheme="minorHAnsi" w:hAnsi="Times New Roman"/>
          <w:sz w:val="28"/>
          <w:szCs w:val="28"/>
        </w:rPr>
        <w:br/>
        <w:t xml:space="preserve">на софинансирование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>расходных обязательств на мероприятия по социально-экономи</w:t>
      </w:r>
      <w:r w:rsidR="00602D92" w:rsidRPr="00AC5DC9">
        <w:rPr>
          <w:rFonts w:ascii="Times New Roman" w:eastAsiaTheme="minorHAnsi" w:hAnsi="Times New Roman"/>
          <w:sz w:val="28"/>
          <w:szCs w:val="28"/>
        </w:rPr>
        <w:t xml:space="preserve">ческому развитию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 xml:space="preserve">субъектов Российской Федерации, входящих </w:t>
      </w:r>
      <w:r w:rsidR="00602D92" w:rsidRPr="00AC5DC9">
        <w:rPr>
          <w:rFonts w:ascii="Times New Roman" w:eastAsiaTheme="minorHAnsi" w:hAnsi="Times New Roman"/>
          <w:sz w:val="28"/>
          <w:szCs w:val="28"/>
        </w:rPr>
        <w:br/>
      </w:r>
      <w:r w:rsidR="00C27656" w:rsidRPr="00AC5DC9">
        <w:rPr>
          <w:rFonts w:ascii="Times New Roman" w:eastAsiaTheme="minorHAnsi" w:hAnsi="Times New Roman"/>
          <w:sz w:val="28"/>
          <w:szCs w:val="28"/>
        </w:rPr>
        <w:t xml:space="preserve">в состав </w:t>
      </w:r>
      <w:r w:rsidR="00602D92" w:rsidRPr="00AC5DC9">
        <w:rPr>
          <w:rFonts w:ascii="Times New Roman" w:eastAsiaTheme="minorHAnsi" w:hAnsi="Times New Roman"/>
          <w:sz w:val="28"/>
          <w:szCs w:val="28"/>
        </w:rPr>
        <w:t xml:space="preserve">Северо-Кавказского федерального </w:t>
      </w:r>
      <w:r w:rsidR="008E1AEE" w:rsidRPr="00AC5DC9">
        <w:rPr>
          <w:rFonts w:ascii="Times New Roman" w:eastAsiaTheme="minorHAnsi" w:hAnsi="Times New Roman"/>
          <w:sz w:val="28"/>
          <w:szCs w:val="28"/>
        </w:rPr>
        <w:t>округа, в рамках подпрограммы «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>Социально-э</w:t>
      </w:r>
      <w:r w:rsidR="00602D92" w:rsidRPr="00AC5DC9">
        <w:rPr>
          <w:rFonts w:ascii="Times New Roman" w:eastAsiaTheme="minorHAnsi" w:hAnsi="Times New Roman"/>
          <w:sz w:val="28"/>
          <w:szCs w:val="28"/>
        </w:rPr>
        <w:t xml:space="preserve">кономическое развитие Чеченской </w:t>
      </w:r>
      <w:r w:rsidR="00C67836" w:rsidRPr="00AC5DC9">
        <w:rPr>
          <w:rFonts w:ascii="Times New Roman" w:eastAsiaTheme="minorHAnsi" w:hAnsi="Times New Roman"/>
          <w:sz w:val="28"/>
          <w:szCs w:val="28"/>
        </w:rPr>
        <w:t>Республики на 2016-2025 годы»</w:t>
      </w:r>
      <w:r w:rsidR="00512A43" w:rsidRPr="00AC5DC9">
        <w:rPr>
          <w:rFonts w:ascii="Times New Roman" w:eastAsiaTheme="minorHAnsi" w:hAnsi="Times New Roman"/>
          <w:sz w:val="28"/>
          <w:szCs w:val="28"/>
        </w:rPr>
        <w:t xml:space="preserve"> от 25 декабря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 xml:space="preserve">2019 </w:t>
      </w:r>
      <w:r w:rsidRPr="00AC5DC9">
        <w:rPr>
          <w:rFonts w:ascii="Times New Roman" w:eastAsiaTheme="minorHAnsi" w:hAnsi="Times New Roman"/>
          <w:sz w:val="28"/>
          <w:szCs w:val="28"/>
        </w:rPr>
        <w:t>г</w:t>
      </w:r>
      <w:r w:rsidR="00512A43" w:rsidRPr="00AC5DC9">
        <w:rPr>
          <w:rFonts w:ascii="Times New Roman" w:eastAsiaTheme="minorHAnsi" w:hAnsi="Times New Roman"/>
          <w:sz w:val="28"/>
          <w:szCs w:val="28"/>
        </w:rPr>
        <w:t>ода</w:t>
      </w:r>
      <w:r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27656" w:rsidRPr="00AC5DC9">
        <w:rPr>
          <w:rFonts w:ascii="Times New Roman" w:eastAsiaTheme="minorHAnsi" w:hAnsi="Times New Roman"/>
          <w:sz w:val="28"/>
          <w:szCs w:val="28"/>
        </w:rPr>
        <w:t>№ 370-09-2020-009</w:t>
      </w:r>
      <w:r w:rsidR="008E1AEE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512A43" w:rsidRPr="00AC5DC9">
        <w:rPr>
          <w:rFonts w:ascii="Times New Roman" w:eastAsiaTheme="minorHAnsi" w:hAnsi="Times New Roman"/>
          <w:sz w:val="28"/>
          <w:szCs w:val="28"/>
        </w:rPr>
        <w:t>о предоставлении</w:t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B3822">
        <w:rPr>
          <w:rFonts w:ascii="Times New Roman" w:eastAsiaTheme="minorHAnsi" w:hAnsi="Times New Roman"/>
          <w:sz w:val="28"/>
          <w:szCs w:val="28"/>
        </w:rPr>
        <w:t xml:space="preserve">в 2021 году </w:t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субсидии </w:t>
      </w:r>
      <w:r w:rsidR="00512A43" w:rsidRPr="00AC5DC9">
        <w:rPr>
          <w:rFonts w:ascii="Times New Roman" w:eastAsiaTheme="minorHAnsi" w:hAnsi="Times New Roman"/>
          <w:sz w:val="28"/>
          <w:szCs w:val="28"/>
        </w:rPr>
        <w:t xml:space="preserve">из федерального бюджета </w:t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в размере </w:t>
      </w:r>
      <w:r w:rsidR="005D0F9A" w:rsidRPr="00AC5DC9">
        <w:rPr>
          <w:rFonts w:ascii="Times New Roman" w:eastAsiaTheme="minorHAnsi" w:hAnsi="Times New Roman"/>
          <w:sz w:val="28"/>
          <w:szCs w:val="28"/>
        </w:rPr>
        <w:t>617,62</w:t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0902B7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425FA" w:rsidRPr="00AC5DC9">
        <w:rPr>
          <w:rFonts w:ascii="Times New Roman" w:eastAsiaTheme="minorHAnsi" w:hAnsi="Times New Roman"/>
          <w:sz w:val="28"/>
          <w:szCs w:val="28"/>
        </w:rPr>
        <w:t>рублей</w:t>
      </w:r>
      <w:r w:rsidR="00101653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CB3822">
        <w:rPr>
          <w:rFonts w:ascii="Times New Roman" w:eastAsiaTheme="minorHAnsi" w:hAnsi="Times New Roman"/>
          <w:sz w:val="28"/>
          <w:szCs w:val="28"/>
        </w:rPr>
        <w:br/>
      </w:r>
      <w:r w:rsidR="006B433D" w:rsidRPr="00AC5DC9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5D0F9A" w:rsidRPr="00AC5DC9">
        <w:rPr>
          <w:rFonts w:ascii="Times New Roman" w:eastAsiaTheme="minorHAnsi" w:hAnsi="Times New Roman"/>
          <w:sz w:val="28"/>
          <w:szCs w:val="28"/>
        </w:rPr>
        <w:t>строительство объектов инженерной, транспортной, социальной и иной инфраструктуры особой экономической зоны промышленно-производственного типа «Грозный»</w:t>
      </w:r>
      <w:r w:rsidR="0099411C" w:rsidRPr="00AC5DC9">
        <w:rPr>
          <w:rFonts w:ascii="Times New Roman" w:eastAsiaTheme="minorHAnsi" w:hAnsi="Times New Roman"/>
          <w:sz w:val="28"/>
          <w:szCs w:val="28"/>
        </w:rPr>
        <w:t xml:space="preserve">. </w:t>
      </w:r>
      <w:r w:rsidR="008E607F" w:rsidRPr="00AC5DC9">
        <w:rPr>
          <w:rFonts w:ascii="Times New Roman" w:eastAsiaTheme="minorHAnsi" w:hAnsi="Times New Roman"/>
          <w:sz w:val="28"/>
          <w:szCs w:val="28"/>
        </w:rPr>
        <w:t xml:space="preserve">Средства республиканского бюджета, предусмотренные </w:t>
      </w:r>
      <w:r w:rsidR="001F0355" w:rsidRPr="00AC5DC9">
        <w:rPr>
          <w:rFonts w:ascii="Times New Roman" w:eastAsiaTheme="minorHAnsi" w:hAnsi="Times New Roman"/>
          <w:sz w:val="28"/>
          <w:szCs w:val="28"/>
        </w:rPr>
        <w:t xml:space="preserve">на указанные цели, </w:t>
      </w:r>
      <w:r w:rsidR="008E607F" w:rsidRPr="00AC5DC9">
        <w:rPr>
          <w:rFonts w:ascii="Times New Roman" w:eastAsiaTheme="minorHAnsi" w:hAnsi="Times New Roman"/>
          <w:sz w:val="28"/>
          <w:szCs w:val="28"/>
        </w:rPr>
        <w:t>состав</w:t>
      </w:r>
      <w:r w:rsidR="007D3298">
        <w:rPr>
          <w:rFonts w:ascii="Times New Roman" w:eastAsiaTheme="minorHAnsi" w:hAnsi="Times New Roman"/>
          <w:sz w:val="28"/>
          <w:szCs w:val="28"/>
        </w:rPr>
        <w:t>ляют</w:t>
      </w:r>
      <w:r w:rsidR="008F7202" w:rsidRPr="00AC5DC9">
        <w:rPr>
          <w:rFonts w:ascii="Times New Roman" w:eastAsiaTheme="minorHAnsi" w:hAnsi="Times New Roman"/>
          <w:sz w:val="28"/>
          <w:szCs w:val="28"/>
        </w:rPr>
        <w:t xml:space="preserve"> </w:t>
      </w:r>
      <w:r w:rsidR="000309A5" w:rsidRPr="00AC5DC9">
        <w:rPr>
          <w:rFonts w:ascii="Times New Roman" w:eastAsiaTheme="minorHAnsi" w:hAnsi="Times New Roman"/>
          <w:sz w:val="28"/>
          <w:szCs w:val="28"/>
        </w:rPr>
        <w:t>32,5</w:t>
      </w:r>
      <w:r w:rsidR="005423BD" w:rsidRPr="00AC5DC9">
        <w:rPr>
          <w:rFonts w:ascii="Times New Roman" w:eastAsiaTheme="minorHAnsi" w:hAnsi="Times New Roman"/>
          <w:sz w:val="28"/>
          <w:szCs w:val="28"/>
        </w:rPr>
        <w:t xml:space="preserve"> млн</w:t>
      </w:r>
      <w:r w:rsidR="008E607F" w:rsidRPr="00AC5DC9">
        <w:rPr>
          <w:rFonts w:ascii="Times New Roman" w:eastAsiaTheme="minorHAnsi" w:hAnsi="Times New Roman"/>
          <w:sz w:val="28"/>
          <w:szCs w:val="28"/>
        </w:rPr>
        <w:t xml:space="preserve"> рублей.</w:t>
      </w:r>
      <w:r w:rsidR="00DD116A" w:rsidRPr="00AC5DC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D476E" w:rsidRPr="00AC5DC9" w:rsidRDefault="00BC558A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В </w:t>
      </w:r>
      <w:r w:rsidR="007A7C06" w:rsidRPr="00AC5DC9">
        <w:rPr>
          <w:rFonts w:ascii="Times New Roman" w:eastAsia="MS Mincho" w:hAnsi="Times New Roman"/>
          <w:sz w:val="28"/>
          <w:szCs w:val="28"/>
          <w:lang w:eastAsia="ja-JP"/>
        </w:rPr>
        <w:t>соответствии с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подпункт</w:t>
      </w:r>
      <w:r w:rsidR="007A7C06" w:rsidRPr="00AC5DC9">
        <w:rPr>
          <w:rFonts w:ascii="Times New Roman" w:eastAsia="MS Mincho" w:hAnsi="Times New Roman"/>
          <w:sz w:val="28"/>
          <w:szCs w:val="28"/>
          <w:lang w:eastAsia="ja-JP"/>
        </w:rPr>
        <w:t>ом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«а» пункта 3 Перечня поручений Президента Российской Федерации В.</w:t>
      </w:r>
      <w:r w:rsidR="00B21A46" w:rsidRPr="00AC5DC9">
        <w:rPr>
          <w:rFonts w:ascii="Times New Roman" w:eastAsia="MS Mincho" w:hAnsi="Times New Roman"/>
          <w:sz w:val="28"/>
          <w:szCs w:val="28"/>
          <w:lang w:eastAsia="ja-JP"/>
        </w:rPr>
        <w:t>В. Путина от 5 декабря 2016</w:t>
      </w:r>
      <w:r w:rsidR="00EF3E9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B21A46" w:rsidRPr="00AC5DC9">
        <w:rPr>
          <w:rFonts w:ascii="Times New Roman" w:eastAsia="MS Mincho" w:hAnsi="Times New Roman"/>
          <w:sz w:val="28"/>
          <w:szCs w:val="28"/>
          <w:lang w:eastAsia="ja-JP"/>
        </w:rPr>
        <w:t>г</w:t>
      </w:r>
      <w:r w:rsidR="00EF3E9E" w:rsidRPr="00AC5DC9">
        <w:rPr>
          <w:rFonts w:ascii="Times New Roman" w:eastAsia="MS Mincho" w:hAnsi="Times New Roman"/>
          <w:sz w:val="28"/>
          <w:szCs w:val="28"/>
          <w:lang w:eastAsia="ja-JP"/>
        </w:rPr>
        <w:t>ода</w:t>
      </w:r>
      <w:r w:rsidR="00BE1C3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BE1C3E" w:rsidRPr="00AC5DC9"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№ Пр-2347Г</w:t>
      </w:r>
      <w:r w:rsidR="00045B02" w:rsidRPr="00AC5DC9">
        <w:rPr>
          <w:rFonts w:ascii="Times New Roman" w:eastAsia="MS Mincho" w:hAnsi="Times New Roman"/>
          <w:sz w:val="28"/>
          <w:szCs w:val="28"/>
          <w:lang w:eastAsia="ja-JP"/>
        </w:rPr>
        <w:t>С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E90807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в Чеченской Республике </w:t>
      </w:r>
      <w:r w:rsidR="009C114E" w:rsidRPr="00AC5DC9">
        <w:rPr>
          <w:rFonts w:ascii="Times New Roman" w:eastAsia="MS Mincho" w:hAnsi="Times New Roman"/>
          <w:sz w:val="28"/>
          <w:szCs w:val="28"/>
          <w:lang w:eastAsia="ja-JP"/>
        </w:rPr>
        <w:t>осуществля</w:t>
      </w:r>
      <w:r w:rsidR="00E90807" w:rsidRPr="00AC5DC9">
        <w:rPr>
          <w:rFonts w:ascii="Times New Roman" w:eastAsia="MS Mincho" w:hAnsi="Times New Roman"/>
          <w:sz w:val="28"/>
          <w:szCs w:val="28"/>
          <w:lang w:eastAsia="ja-JP"/>
        </w:rPr>
        <w:t>ется</w:t>
      </w:r>
      <w:r w:rsidR="009C114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внедрение </w:t>
      </w:r>
      <w:r w:rsidR="00BE1C3E" w:rsidRPr="00AC5DC9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5A7F3D" w:rsidRPr="00AC5DC9">
        <w:rPr>
          <w:rFonts w:ascii="Times New Roman" w:eastAsia="MS Mincho" w:hAnsi="Times New Roman"/>
          <w:b/>
          <w:sz w:val="28"/>
          <w:szCs w:val="28"/>
          <w:lang w:eastAsia="ja-JP"/>
        </w:rPr>
        <w:t>8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целевых моделей упрощения процедур ведения бизнеса и повышения инвестиционной привлекательности субъектов Российской Федерации (распоряжения Правительства Чеч</w:t>
      </w:r>
      <w:r w:rsidR="00B21A46" w:rsidRPr="00AC5DC9">
        <w:rPr>
          <w:rFonts w:ascii="Times New Roman" w:eastAsia="MS Mincho" w:hAnsi="Times New Roman"/>
          <w:sz w:val="28"/>
          <w:szCs w:val="28"/>
          <w:lang w:eastAsia="ja-JP"/>
        </w:rPr>
        <w:t>енской Республики от 22 февраля 2017</w:t>
      </w:r>
      <w:r w:rsidR="00EF3E9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год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№№ 49-р</w:t>
      </w:r>
      <w:r w:rsidR="007A7C06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– </w:t>
      </w:r>
      <w:r w:rsidRPr="00AC5DC9">
        <w:rPr>
          <w:rFonts w:ascii="Times New Roman" w:eastAsia="MS Mincho" w:hAnsi="Times New Roman"/>
          <w:sz w:val="28"/>
          <w:szCs w:val="28"/>
          <w:lang w:eastAsia="ja-JP"/>
        </w:rPr>
        <w:t>54-р).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E6221A" w:rsidRPr="00AC5DC9" w:rsidRDefault="00252FBF" w:rsidP="0085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DC9">
        <w:rPr>
          <w:rFonts w:ascii="Times New Roman" w:hAnsi="Times New Roman"/>
          <w:sz w:val="28"/>
          <w:szCs w:val="28"/>
        </w:rPr>
        <w:t>Каждая</w:t>
      </w:r>
      <w:r w:rsidR="000A2952">
        <w:rPr>
          <w:rFonts w:ascii="Times New Roman" w:hAnsi="Times New Roman"/>
          <w:sz w:val="28"/>
          <w:szCs w:val="28"/>
        </w:rPr>
        <w:t xml:space="preserve"> целевая</w:t>
      </w:r>
      <w:r w:rsidRPr="00AC5DC9">
        <w:rPr>
          <w:rFonts w:ascii="Times New Roman" w:hAnsi="Times New Roman"/>
          <w:sz w:val="28"/>
          <w:szCs w:val="28"/>
        </w:rPr>
        <w:t xml:space="preserve"> модель </w:t>
      </w:r>
      <w:r w:rsidR="00555168" w:rsidRPr="00AC5DC9">
        <w:rPr>
          <w:rFonts w:ascii="Times New Roman" w:hAnsi="Times New Roman"/>
          <w:sz w:val="28"/>
          <w:szCs w:val="28"/>
        </w:rPr>
        <w:t xml:space="preserve">– </w:t>
      </w:r>
      <w:r w:rsidR="00E901CE" w:rsidRPr="00AC5DC9">
        <w:rPr>
          <w:rFonts w:ascii="Times New Roman" w:hAnsi="Times New Roman"/>
          <w:sz w:val="28"/>
          <w:szCs w:val="28"/>
        </w:rPr>
        <w:t>э</w:t>
      </w:r>
      <w:r w:rsidRPr="00AC5DC9">
        <w:rPr>
          <w:rFonts w:ascii="Times New Roman" w:hAnsi="Times New Roman"/>
          <w:sz w:val="28"/>
          <w:szCs w:val="28"/>
        </w:rPr>
        <w:t xml:space="preserve">то </w:t>
      </w:r>
      <w:r w:rsidR="00E6221A" w:rsidRPr="00AC5DC9">
        <w:rPr>
          <w:rFonts w:ascii="Times New Roman" w:hAnsi="Times New Roman"/>
          <w:sz w:val="28"/>
          <w:szCs w:val="28"/>
        </w:rPr>
        <w:t>совокупность обязательных целевых показателей (сроки, количество процедур) по</w:t>
      </w:r>
      <w:r w:rsidRPr="00AC5DC9">
        <w:rPr>
          <w:rFonts w:ascii="Times New Roman" w:hAnsi="Times New Roman"/>
          <w:sz w:val="28"/>
          <w:szCs w:val="28"/>
        </w:rPr>
        <w:t xml:space="preserve"> </w:t>
      </w:r>
      <w:r w:rsidR="00E6221A" w:rsidRPr="00AC5DC9">
        <w:rPr>
          <w:rFonts w:ascii="Times New Roman" w:hAnsi="Times New Roman"/>
          <w:sz w:val="28"/>
          <w:szCs w:val="28"/>
        </w:rPr>
        <w:t>ключевым факторам</w:t>
      </w:r>
      <w:r w:rsidRPr="00AC5DC9">
        <w:rPr>
          <w:rFonts w:ascii="Times New Roman" w:hAnsi="Times New Roman"/>
          <w:sz w:val="28"/>
          <w:szCs w:val="28"/>
        </w:rPr>
        <w:t xml:space="preserve">, </w:t>
      </w:r>
      <w:r w:rsidR="00B31375" w:rsidRPr="00AC5DC9">
        <w:rPr>
          <w:rFonts w:ascii="Times New Roman" w:hAnsi="Times New Roman"/>
          <w:sz w:val="28"/>
          <w:szCs w:val="28"/>
        </w:rPr>
        <w:lastRenderedPageBreak/>
        <w:t>в</w:t>
      </w:r>
      <w:r w:rsidR="00B865B7" w:rsidRPr="00AC5DC9">
        <w:rPr>
          <w:rFonts w:ascii="Times New Roman" w:hAnsi="Times New Roman"/>
          <w:sz w:val="28"/>
          <w:szCs w:val="28"/>
        </w:rPr>
        <w:t xml:space="preserve"> наибольшей степени влияющих </w:t>
      </w:r>
      <w:r w:rsidR="00E6221A" w:rsidRPr="00AC5DC9">
        <w:rPr>
          <w:rFonts w:ascii="Times New Roman" w:hAnsi="Times New Roman"/>
          <w:sz w:val="28"/>
          <w:szCs w:val="28"/>
        </w:rPr>
        <w:t>на улучшение инвестиционного</w:t>
      </w:r>
      <w:r w:rsidR="00555168" w:rsidRPr="00AC5DC9">
        <w:rPr>
          <w:rFonts w:ascii="Times New Roman" w:hAnsi="Times New Roman"/>
          <w:sz w:val="28"/>
          <w:szCs w:val="28"/>
        </w:rPr>
        <w:t xml:space="preserve">, предпринимательского </w:t>
      </w:r>
      <w:r w:rsidR="00E6221A" w:rsidRPr="00AC5DC9">
        <w:rPr>
          <w:rFonts w:ascii="Times New Roman" w:hAnsi="Times New Roman"/>
          <w:sz w:val="28"/>
          <w:szCs w:val="28"/>
        </w:rPr>
        <w:t>климата в субъекте Российской Федерации.</w:t>
      </w:r>
    </w:p>
    <w:p w:rsidR="00252FBF" w:rsidRPr="00AC5DC9" w:rsidRDefault="004974FA" w:rsidP="00855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DC9">
        <w:rPr>
          <w:rFonts w:ascii="Times New Roman" w:hAnsi="Times New Roman"/>
          <w:sz w:val="28"/>
          <w:szCs w:val="28"/>
        </w:rPr>
        <w:t xml:space="preserve">В процесс внедрения </w:t>
      </w:r>
      <w:r w:rsidR="00B4370B" w:rsidRPr="00AC5DC9">
        <w:rPr>
          <w:rFonts w:ascii="Times New Roman" w:hAnsi="Times New Roman"/>
          <w:sz w:val="28"/>
          <w:szCs w:val="28"/>
        </w:rPr>
        <w:t xml:space="preserve">соответствующих </w:t>
      </w:r>
      <w:r w:rsidRPr="00AC5DC9">
        <w:rPr>
          <w:rFonts w:ascii="Times New Roman" w:hAnsi="Times New Roman"/>
          <w:sz w:val="28"/>
          <w:szCs w:val="28"/>
        </w:rPr>
        <w:t xml:space="preserve">целевых моделей </w:t>
      </w:r>
      <w:r w:rsidR="00C14CCC" w:rsidRPr="00AC5DC9">
        <w:rPr>
          <w:rFonts w:ascii="Times New Roman" w:hAnsi="Times New Roman"/>
          <w:sz w:val="28"/>
          <w:szCs w:val="28"/>
        </w:rPr>
        <w:t xml:space="preserve">на территории Чеченской Республики </w:t>
      </w:r>
      <w:r w:rsidRPr="00AC5DC9">
        <w:rPr>
          <w:rFonts w:ascii="Times New Roman" w:hAnsi="Times New Roman"/>
          <w:sz w:val="28"/>
          <w:szCs w:val="28"/>
        </w:rPr>
        <w:t xml:space="preserve">вовлечены </w:t>
      </w:r>
      <w:r w:rsidR="00B4370B" w:rsidRPr="00AC5DC9">
        <w:rPr>
          <w:rFonts w:ascii="Times New Roman" w:hAnsi="Times New Roman"/>
          <w:sz w:val="28"/>
          <w:szCs w:val="28"/>
        </w:rPr>
        <w:t xml:space="preserve">ответственные </w:t>
      </w:r>
      <w:r w:rsidRPr="00AC5DC9">
        <w:rPr>
          <w:rFonts w:ascii="Times New Roman" w:hAnsi="Times New Roman"/>
          <w:sz w:val="28"/>
          <w:szCs w:val="28"/>
        </w:rPr>
        <w:t>органы исполнительной власти</w:t>
      </w:r>
      <w:r w:rsidR="008213B6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AC5DC9">
        <w:rPr>
          <w:rFonts w:ascii="Times New Roman" w:hAnsi="Times New Roman"/>
          <w:sz w:val="28"/>
          <w:szCs w:val="28"/>
        </w:rPr>
        <w:t>, органы местного самоуправления муниципальных образований Чеченской Республики, территориальные органы федеральных органов исполнительной власти, а также ресурсоснабжающие организации.</w:t>
      </w:r>
    </w:p>
    <w:p w:rsidR="002B008E" w:rsidRPr="00AC5DC9" w:rsidRDefault="00855267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>Информация о достижении плановых</w:t>
      </w:r>
      <w:r w:rsidR="00A113FF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значений факторов </w:t>
      </w:r>
      <w:r w:rsidR="009910B3" w:rsidRPr="00AC5DC9">
        <w:rPr>
          <w:rFonts w:ascii="Times New Roman" w:eastAsia="MS Mincho" w:hAnsi="Times New Roman"/>
          <w:sz w:val="28"/>
          <w:szCs w:val="28"/>
          <w:lang w:eastAsia="ja-JP"/>
        </w:rPr>
        <w:t>целевых моделей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4974FA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ответственными исполнителями 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>еже</w:t>
      </w:r>
      <w:r w:rsidR="00B44075" w:rsidRPr="00AC5DC9">
        <w:rPr>
          <w:rFonts w:ascii="Times New Roman" w:eastAsia="MS Mincho" w:hAnsi="Times New Roman"/>
          <w:sz w:val="28"/>
          <w:szCs w:val="28"/>
          <w:lang w:eastAsia="ja-JP"/>
        </w:rPr>
        <w:t>квартально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2B008E" w:rsidRPr="00AC5DC9">
        <w:rPr>
          <w:rFonts w:ascii="Times New Roman" w:eastAsia="MS Mincho" w:hAnsi="Times New Roman"/>
          <w:sz w:val="28"/>
          <w:szCs w:val="28"/>
          <w:lang w:eastAsia="ja-JP"/>
        </w:rPr>
        <w:t>размеща</w:t>
      </w:r>
      <w:r w:rsidR="00E90807" w:rsidRPr="00AC5DC9">
        <w:rPr>
          <w:rFonts w:ascii="Times New Roman" w:eastAsia="MS Mincho" w:hAnsi="Times New Roman"/>
          <w:sz w:val="28"/>
          <w:szCs w:val="28"/>
          <w:lang w:eastAsia="ja-JP"/>
        </w:rPr>
        <w:t>ется</w:t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8213B6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1901A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на электронной площадке </w:t>
      </w:r>
      <w:r w:rsidR="00D7430F" w:rsidRPr="00AC5DC9"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="005E1CD2" w:rsidRPr="00AC5DC9">
        <w:rPr>
          <w:rFonts w:ascii="Times New Roman" w:eastAsia="MS Mincho" w:hAnsi="Times New Roman"/>
          <w:sz w:val="28"/>
          <w:szCs w:val="28"/>
          <w:lang w:eastAsia="ja-JP"/>
        </w:rPr>
        <w:t>Region-ID</w:t>
      </w:r>
      <w:r w:rsidR="00D7430F" w:rsidRPr="00AC5DC9">
        <w:rPr>
          <w:rFonts w:ascii="Times New Roman" w:eastAsia="MS Mincho" w:hAnsi="Times New Roman"/>
          <w:sz w:val="28"/>
          <w:szCs w:val="28"/>
          <w:lang w:eastAsia="ja-JP"/>
        </w:rPr>
        <w:t>»</w:t>
      </w:r>
      <w:r w:rsidR="002B008E" w:rsidRPr="00AC5DC9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EF4EE0" w:rsidRPr="00ED210F" w:rsidRDefault="00EF4EE0" w:rsidP="00855267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По </w:t>
      </w:r>
      <w:r w:rsidR="003615FF" w:rsidRPr="00AC5DC9">
        <w:rPr>
          <w:rFonts w:ascii="Times New Roman" w:eastAsia="MS Mincho" w:hAnsi="Times New Roman"/>
          <w:sz w:val="28"/>
          <w:szCs w:val="28"/>
          <w:lang w:eastAsia="ja-JP"/>
        </w:rPr>
        <w:t>предварительным данным</w:t>
      </w:r>
      <w:r w:rsidR="007F5169" w:rsidRPr="00AC5DC9">
        <w:rPr>
          <w:rFonts w:ascii="Times New Roman" w:eastAsia="MS Mincho" w:hAnsi="Times New Roman"/>
          <w:sz w:val="28"/>
          <w:szCs w:val="28"/>
          <w:lang w:eastAsia="ja-JP"/>
        </w:rPr>
        <w:t>, размещенным в системе «Region-ID»,</w:t>
      </w:r>
      <w:r w:rsidR="007F5169" w:rsidRPr="00AC5DC9">
        <w:rPr>
          <w:rFonts w:ascii="Times New Roman" w:eastAsia="MS Mincho" w:hAnsi="Times New Roman"/>
          <w:sz w:val="28"/>
          <w:szCs w:val="28"/>
          <w:lang w:eastAsia="ja-JP"/>
        </w:rPr>
        <w:br/>
        <w:t xml:space="preserve">выполнение </w:t>
      </w:r>
      <w:r w:rsidR="008213B6">
        <w:rPr>
          <w:rFonts w:ascii="Times New Roman" w:eastAsia="MS Mincho" w:hAnsi="Times New Roman"/>
          <w:sz w:val="28"/>
          <w:szCs w:val="28"/>
          <w:lang w:eastAsia="ja-JP"/>
        </w:rPr>
        <w:t xml:space="preserve">на территории Чеченской Республики </w:t>
      </w:r>
      <w:r w:rsidR="00947F64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факторов </w:t>
      </w:r>
      <w:r w:rsidR="008213B6">
        <w:rPr>
          <w:rFonts w:ascii="Times New Roman" w:eastAsia="MS Mincho" w:hAnsi="Times New Roman"/>
          <w:sz w:val="28"/>
          <w:szCs w:val="28"/>
          <w:lang w:eastAsia="ja-JP"/>
        </w:rPr>
        <w:t xml:space="preserve">8 </w:t>
      </w:r>
      <w:r w:rsidR="007F5169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целевых моделей </w:t>
      </w:r>
      <w:r w:rsidR="0023731C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за </w:t>
      </w:r>
      <w:r w:rsidR="00542BE3" w:rsidRPr="00AC5DC9">
        <w:rPr>
          <w:rFonts w:ascii="Times New Roman" w:eastAsia="MS Mincho" w:hAnsi="Times New Roman"/>
          <w:sz w:val="28"/>
          <w:szCs w:val="28"/>
          <w:lang w:eastAsia="ja-JP"/>
        </w:rPr>
        <w:t>202</w:t>
      </w:r>
      <w:r w:rsidR="00F752BD" w:rsidRPr="00AC5DC9">
        <w:rPr>
          <w:rFonts w:ascii="Times New Roman" w:eastAsia="MS Mincho" w:hAnsi="Times New Roman"/>
          <w:sz w:val="28"/>
          <w:szCs w:val="28"/>
          <w:lang w:eastAsia="ja-JP"/>
        </w:rPr>
        <w:t>0 год</w:t>
      </w:r>
      <w:r w:rsidR="008D2FFE" w:rsidRPr="00AC5DC9">
        <w:rPr>
          <w:rFonts w:ascii="Times New Roman" w:eastAsia="MS Mincho" w:hAnsi="Times New Roman"/>
          <w:sz w:val="28"/>
          <w:szCs w:val="28"/>
          <w:lang w:eastAsia="ja-JP"/>
        </w:rPr>
        <w:t xml:space="preserve"> составило </w:t>
      </w:r>
      <w:r w:rsidR="008D4E7F" w:rsidRPr="00ED210F">
        <w:rPr>
          <w:rFonts w:ascii="Times New Roman" w:eastAsia="MS Mincho" w:hAnsi="Times New Roman"/>
          <w:b/>
          <w:sz w:val="28"/>
          <w:szCs w:val="28"/>
          <w:lang w:eastAsia="ja-JP"/>
        </w:rPr>
        <w:t>9</w:t>
      </w:r>
      <w:r w:rsidR="00C014F6" w:rsidRPr="00ED210F">
        <w:rPr>
          <w:rFonts w:ascii="Times New Roman" w:eastAsia="MS Mincho" w:hAnsi="Times New Roman"/>
          <w:b/>
          <w:sz w:val="28"/>
          <w:szCs w:val="28"/>
          <w:lang w:eastAsia="ja-JP"/>
        </w:rPr>
        <w:t>2</w:t>
      </w:r>
      <w:r w:rsidR="00B134EC" w:rsidRPr="00ED210F">
        <w:rPr>
          <w:rFonts w:ascii="Times New Roman" w:eastAsia="MS Mincho" w:hAnsi="Times New Roman"/>
          <w:b/>
          <w:sz w:val="28"/>
          <w:szCs w:val="28"/>
          <w:lang w:eastAsia="ja-JP"/>
        </w:rPr>
        <w:t>%.</w:t>
      </w:r>
    </w:p>
    <w:sectPr w:rsidR="00EF4EE0" w:rsidRPr="00ED210F" w:rsidSect="00681358">
      <w:headerReference w:type="default" r:id="rId8"/>
      <w:pgSz w:w="11906" w:h="16838" w:code="9"/>
      <w:pgMar w:top="709" w:right="851" w:bottom="1276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35" w:rsidRDefault="00131A35" w:rsidP="00CA787D">
      <w:pPr>
        <w:spacing w:after="0" w:line="240" w:lineRule="auto"/>
      </w:pPr>
      <w:r>
        <w:separator/>
      </w:r>
    </w:p>
  </w:endnote>
  <w:endnote w:type="continuationSeparator" w:id="0">
    <w:p w:rsidR="00131A35" w:rsidRDefault="00131A35" w:rsidP="00C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35" w:rsidRDefault="00131A35" w:rsidP="00CA787D">
      <w:pPr>
        <w:spacing w:after="0" w:line="240" w:lineRule="auto"/>
      </w:pPr>
      <w:r>
        <w:separator/>
      </w:r>
    </w:p>
  </w:footnote>
  <w:footnote w:type="continuationSeparator" w:id="0">
    <w:p w:rsidR="00131A35" w:rsidRDefault="00131A35" w:rsidP="00CA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903572"/>
      <w:docPartObj>
        <w:docPartGallery w:val="Page Numbers (Top of Page)"/>
        <w:docPartUnique/>
      </w:docPartObj>
    </w:sdtPr>
    <w:sdtEndPr/>
    <w:sdtContent>
      <w:p w:rsidR="00131A35" w:rsidRDefault="00131A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B32">
          <w:rPr>
            <w:noProof/>
          </w:rPr>
          <w:t>2</w:t>
        </w:r>
        <w:r>
          <w:fldChar w:fldCharType="end"/>
        </w:r>
      </w:p>
    </w:sdtContent>
  </w:sdt>
  <w:p w:rsidR="00131A35" w:rsidRDefault="00131A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A2C"/>
    <w:multiLevelType w:val="hybridMultilevel"/>
    <w:tmpl w:val="836AEAE4"/>
    <w:lvl w:ilvl="0" w:tplc="559CCA08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A26FF"/>
    <w:multiLevelType w:val="hybridMultilevel"/>
    <w:tmpl w:val="96606274"/>
    <w:lvl w:ilvl="0" w:tplc="C410336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A4FA8"/>
    <w:multiLevelType w:val="hybridMultilevel"/>
    <w:tmpl w:val="685AA99C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F5860"/>
    <w:multiLevelType w:val="hybridMultilevel"/>
    <w:tmpl w:val="53FEC8D0"/>
    <w:lvl w:ilvl="0" w:tplc="CD98D02A">
      <w:start w:val="1"/>
      <w:numFmt w:val="bullet"/>
      <w:lvlText w:val="­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2E14307"/>
    <w:multiLevelType w:val="hybridMultilevel"/>
    <w:tmpl w:val="42368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8132F"/>
    <w:multiLevelType w:val="hybridMultilevel"/>
    <w:tmpl w:val="E968D344"/>
    <w:lvl w:ilvl="0" w:tplc="624215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E3774"/>
    <w:multiLevelType w:val="hybridMultilevel"/>
    <w:tmpl w:val="347E1B5C"/>
    <w:lvl w:ilvl="0" w:tplc="035C417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4B3BEB"/>
    <w:multiLevelType w:val="hybridMultilevel"/>
    <w:tmpl w:val="E494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66153F"/>
    <w:multiLevelType w:val="hybridMultilevel"/>
    <w:tmpl w:val="1CAEC270"/>
    <w:lvl w:ilvl="0" w:tplc="5E4AB73A">
      <w:numFmt w:val="bullet"/>
      <w:suff w:val="space"/>
      <w:lvlText w:val="-"/>
      <w:lvlJc w:val="left"/>
      <w:pPr>
        <w:ind w:left="0" w:firstLine="709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1935F4"/>
    <w:multiLevelType w:val="hybridMultilevel"/>
    <w:tmpl w:val="CC847C1E"/>
    <w:lvl w:ilvl="0" w:tplc="AF04C9A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37DA"/>
    <w:multiLevelType w:val="hybridMultilevel"/>
    <w:tmpl w:val="41001C9C"/>
    <w:lvl w:ilvl="0" w:tplc="83AAB2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B24E21"/>
    <w:multiLevelType w:val="hybridMultilevel"/>
    <w:tmpl w:val="6E0C3896"/>
    <w:lvl w:ilvl="0" w:tplc="BAEC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5066A4"/>
    <w:multiLevelType w:val="hybridMultilevel"/>
    <w:tmpl w:val="D06693CA"/>
    <w:lvl w:ilvl="0" w:tplc="8AAA14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B5BCF"/>
    <w:multiLevelType w:val="hybridMultilevel"/>
    <w:tmpl w:val="62F27B22"/>
    <w:lvl w:ilvl="0" w:tplc="DDB29C4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665AB"/>
    <w:multiLevelType w:val="hybridMultilevel"/>
    <w:tmpl w:val="0818CBD6"/>
    <w:lvl w:ilvl="0" w:tplc="C74429C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A"/>
    <w:rsid w:val="000006B9"/>
    <w:rsid w:val="00002B0D"/>
    <w:rsid w:val="00003DDB"/>
    <w:rsid w:val="00006D86"/>
    <w:rsid w:val="0001025D"/>
    <w:rsid w:val="00010CB4"/>
    <w:rsid w:val="000123BD"/>
    <w:rsid w:val="00012B6C"/>
    <w:rsid w:val="00014514"/>
    <w:rsid w:val="0001477F"/>
    <w:rsid w:val="00016087"/>
    <w:rsid w:val="000171CD"/>
    <w:rsid w:val="000249B5"/>
    <w:rsid w:val="00024CC5"/>
    <w:rsid w:val="000302F1"/>
    <w:rsid w:val="000309A5"/>
    <w:rsid w:val="00034CBC"/>
    <w:rsid w:val="00037F8C"/>
    <w:rsid w:val="000404DC"/>
    <w:rsid w:val="0004086B"/>
    <w:rsid w:val="00041771"/>
    <w:rsid w:val="0004279E"/>
    <w:rsid w:val="000428B1"/>
    <w:rsid w:val="00044AE5"/>
    <w:rsid w:val="00045B02"/>
    <w:rsid w:val="00050313"/>
    <w:rsid w:val="000507EB"/>
    <w:rsid w:val="00050C97"/>
    <w:rsid w:val="00051462"/>
    <w:rsid w:val="00052BB7"/>
    <w:rsid w:val="00053B7C"/>
    <w:rsid w:val="00054891"/>
    <w:rsid w:val="000579C8"/>
    <w:rsid w:val="000617A5"/>
    <w:rsid w:val="00067D32"/>
    <w:rsid w:val="00070638"/>
    <w:rsid w:val="0007175D"/>
    <w:rsid w:val="000777AC"/>
    <w:rsid w:val="000817A7"/>
    <w:rsid w:val="0008236B"/>
    <w:rsid w:val="00083E12"/>
    <w:rsid w:val="00084448"/>
    <w:rsid w:val="00086289"/>
    <w:rsid w:val="000902B7"/>
    <w:rsid w:val="00092608"/>
    <w:rsid w:val="00095011"/>
    <w:rsid w:val="00095F9F"/>
    <w:rsid w:val="0009625F"/>
    <w:rsid w:val="000968C7"/>
    <w:rsid w:val="00097063"/>
    <w:rsid w:val="000A2952"/>
    <w:rsid w:val="000A2F8F"/>
    <w:rsid w:val="000A4124"/>
    <w:rsid w:val="000A527E"/>
    <w:rsid w:val="000A5C10"/>
    <w:rsid w:val="000A6414"/>
    <w:rsid w:val="000A701C"/>
    <w:rsid w:val="000A7AEC"/>
    <w:rsid w:val="000B2BA7"/>
    <w:rsid w:val="000B30B2"/>
    <w:rsid w:val="000B3444"/>
    <w:rsid w:val="000B37FA"/>
    <w:rsid w:val="000B65E4"/>
    <w:rsid w:val="000D0F35"/>
    <w:rsid w:val="000D27F5"/>
    <w:rsid w:val="000D4F21"/>
    <w:rsid w:val="000D62EF"/>
    <w:rsid w:val="000D7981"/>
    <w:rsid w:val="000E0D29"/>
    <w:rsid w:val="000E2607"/>
    <w:rsid w:val="000E4250"/>
    <w:rsid w:val="000E452A"/>
    <w:rsid w:val="000E4A6B"/>
    <w:rsid w:val="000E4C44"/>
    <w:rsid w:val="000E5F51"/>
    <w:rsid w:val="000F081A"/>
    <w:rsid w:val="000F0DA5"/>
    <w:rsid w:val="000F0FE3"/>
    <w:rsid w:val="000F4F59"/>
    <w:rsid w:val="000F6389"/>
    <w:rsid w:val="00101568"/>
    <w:rsid w:val="00101653"/>
    <w:rsid w:val="001027D6"/>
    <w:rsid w:val="00106860"/>
    <w:rsid w:val="001108A0"/>
    <w:rsid w:val="00110EFE"/>
    <w:rsid w:val="00111077"/>
    <w:rsid w:val="0011262E"/>
    <w:rsid w:val="00112A66"/>
    <w:rsid w:val="00115FA6"/>
    <w:rsid w:val="00116588"/>
    <w:rsid w:val="00116BB3"/>
    <w:rsid w:val="00120A7D"/>
    <w:rsid w:val="0012164D"/>
    <w:rsid w:val="00121A15"/>
    <w:rsid w:val="00121ABF"/>
    <w:rsid w:val="00122325"/>
    <w:rsid w:val="001236B0"/>
    <w:rsid w:val="00125F4E"/>
    <w:rsid w:val="00130EC0"/>
    <w:rsid w:val="00131A35"/>
    <w:rsid w:val="00131F7F"/>
    <w:rsid w:val="00134AA6"/>
    <w:rsid w:val="00140F2A"/>
    <w:rsid w:val="00141361"/>
    <w:rsid w:val="00141FDB"/>
    <w:rsid w:val="0014552D"/>
    <w:rsid w:val="00150B00"/>
    <w:rsid w:val="0015492C"/>
    <w:rsid w:val="00154A3F"/>
    <w:rsid w:val="00154E05"/>
    <w:rsid w:val="001636CB"/>
    <w:rsid w:val="00166166"/>
    <w:rsid w:val="001661CD"/>
    <w:rsid w:val="00170461"/>
    <w:rsid w:val="001721B4"/>
    <w:rsid w:val="001740DC"/>
    <w:rsid w:val="0017488B"/>
    <w:rsid w:val="00175690"/>
    <w:rsid w:val="00176D60"/>
    <w:rsid w:val="00177D6C"/>
    <w:rsid w:val="00182D73"/>
    <w:rsid w:val="00183129"/>
    <w:rsid w:val="00187735"/>
    <w:rsid w:val="00187CF1"/>
    <w:rsid w:val="001901AE"/>
    <w:rsid w:val="001914A6"/>
    <w:rsid w:val="001919AA"/>
    <w:rsid w:val="00193C05"/>
    <w:rsid w:val="001954C3"/>
    <w:rsid w:val="001960FB"/>
    <w:rsid w:val="0019632E"/>
    <w:rsid w:val="0019762C"/>
    <w:rsid w:val="001A0001"/>
    <w:rsid w:val="001A2F8A"/>
    <w:rsid w:val="001A4233"/>
    <w:rsid w:val="001A68FF"/>
    <w:rsid w:val="001A6B4F"/>
    <w:rsid w:val="001B24A3"/>
    <w:rsid w:val="001B3FAE"/>
    <w:rsid w:val="001C0584"/>
    <w:rsid w:val="001C0D45"/>
    <w:rsid w:val="001C3DF4"/>
    <w:rsid w:val="001C4AE2"/>
    <w:rsid w:val="001C7277"/>
    <w:rsid w:val="001C7A5A"/>
    <w:rsid w:val="001C7DA4"/>
    <w:rsid w:val="001D3395"/>
    <w:rsid w:val="001D5766"/>
    <w:rsid w:val="001E07A4"/>
    <w:rsid w:val="001E0BB1"/>
    <w:rsid w:val="001E39AF"/>
    <w:rsid w:val="001E639B"/>
    <w:rsid w:val="001E7CBF"/>
    <w:rsid w:val="001F0355"/>
    <w:rsid w:val="001F34B4"/>
    <w:rsid w:val="001F5AD7"/>
    <w:rsid w:val="001F67F2"/>
    <w:rsid w:val="001F7792"/>
    <w:rsid w:val="00200884"/>
    <w:rsid w:val="00200EAE"/>
    <w:rsid w:val="0020303F"/>
    <w:rsid w:val="002035DE"/>
    <w:rsid w:val="002059BD"/>
    <w:rsid w:val="00206010"/>
    <w:rsid w:val="00206785"/>
    <w:rsid w:val="00206D10"/>
    <w:rsid w:val="002107F1"/>
    <w:rsid w:val="0021428D"/>
    <w:rsid w:val="002162B5"/>
    <w:rsid w:val="002200AC"/>
    <w:rsid w:val="002238B1"/>
    <w:rsid w:val="0022586D"/>
    <w:rsid w:val="002265CB"/>
    <w:rsid w:val="002345E9"/>
    <w:rsid w:val="00235CD8"/>
    <w:rsid w:val="00236724"/>
    <w:rsid w:val="0023731C"/>
    <w:rsid w:val="00240130"/>
    <w:rsid w:val="00240D21"/>
    <w:rsid w:val="0024135B"/>
    <w:rsid w:val="00241778"/>
    <w:rsid w:val="00241D50"/>
    <w:rsid w:val="00242595"/>
    <w:rsid w:val="00243E1C"/>
    <w:rsid w:val="002444B2"/>
    <w:rsid w:val="00245B8C"/>
    <w:rsid w:val="00246728"/>
    <w:rsid w:val="00246D12"/>
    <w:rsid w:val="0024711D"/>
    <w:rsid w:val="0025090A"/>
    <w:rsid w:val="002512D2"/>
    <w:rsid w:val="0025277F"/>
    <w:rsid w:val="00252FBF"/>
    <w:rsid w:val="00253CA9"/>
    <w:rsid w:val="002541BD"/>
    <w:rsid w:val="00254B3C"/>
    <w:rsid w:val="00257628"/>
    <w:rsid w:val="002618E9"/>
    <w:rsid w:val="00263B55"/>
    <w:rsid w:val="0026533D"/>
    <w:rsid w:val="00266233"/>
    <w:rsid w:val="002700D8"/>
    <w:rsid w:val="00271DF2"/>
    <w:rsid w:val="00272341"/>
    <w:rsid w:val="0027400A"/>
    <w:rsid w:val="002768FC"/>
    <w:rsid w:val="00276C9A"/>
    <w:rsid w:val="00276F08"/>
    <w:rsid w:val="00280930"/>
    <w:rsid w:val="002811FB"/>
    <w:rsid w:val="00284CE8"/>
    <w:rsid w:val="002910B3"/>
    <w:rsid w:val="00294D94"/>
    <w:rsid w:val="00295B72"/>
    <w:rsid w:val="0029767C"/>
    <w:rsid w:val="00297B06"/>
    <w:rsid w:val="00297BF0"/>
    <w:rsid w:val="002A2FFA"/>
    <w:rsid w:val="002A3076"/>
    <w:rsid w:val="002A648A"/>
    <w:rsid w:val="002B008E"/>
    <w:rsid w:val="002B17FB"/>
    <w:rsid w:val="002B2867"/>
    <w:rsid w:val="002C1115"/>
    <w:rsid w:val="002C1484"/>
    <w:rsid w:val="002C185F"/>
    <w:rsid w:val="002C1C33"/>
    <w:rsid w:val="002C2735"/>
    <w:rsid w:val="002C4581"/>
    <w:rsid w:val="002C7747"/>
    <w:rsid w:val="002C7E39"/>
    <w:rsid w:val="002D0E5D"/>
    <w:rsid w:val="002D1161"/>
    <w:rsid w:val="002D175D"/>
    <w:rsid w:val="002D2E67"/>
    <w:rsid w:val="002D536E"/>
    <w:rsid w:val="002D5738"/>
    <w:rsid w:val="002D6DDF"/>
    <w:rsid w:val="002E0423"/>
    <w:rsid w:val="002E150D"/>
    <w:rsid w:val="002E5208"/>
    <w:rsid w:val="002E6E96"/>
    <w:rsid w:val="002F2EEB"/>
    <w:rsid w:val="002F318E"/>
    <w:rsid w:val="002F380C"/>
    <w:rsid w:val="002F402A"/>
    <w:rsid w:val="002F4C81"/>
    <w:rsid w:val="002F73D6"/>
    <w:rsid w:val="00300450"/>
    <w:rsid w:val="0030085A"/>
    <w:rsid w:val="003011D8"/>
    <w:rsid w:val="003036CC"/>
    <w:rsid w:val="00306587"/>
    <w:rsid w:val="00310835"/>
    <w:rsid w:val="00312023"/>
    <w:rsid w:val="00313606"/>
    <w:rsid w:val="00316EF1"/>
    <w:rsid w:val="00324224"/>
    <w:rsid w:val="003246F6"/>
    <w:rsid w:val="003256A8"/>
    <w:rsid w:val="00326DE1"/>
    <w:rsid w:val="00327522"/>
    <w:rsid w:val="003276E7"/>
    <w:rsid w:val="003324B7"/>
    <w:rsid w:val="00342238"/>
    <w:rsid w:val="0034376A"/>
    <w:rsid w:val="00344BEB"/>
    <w:rsid w:val="00351FAF"/>
    <w:rsid w:val="003615FF"/>
    <w:rsid w:val="00364B81"/>
    <w:rsid w:val="00366F40"/>
    <w:rsid w:val="00370754"/>
    <w:rsid w:val="0037126C"/>
    <w:rsid w:val="003730AD"/>
    <w:rsid w:val="00373342"/>
    <w:rsid w:val="00374685"/>
    <w:rsid w:val="0038079C"/>
    <w:rsid w:val="003877DE"/>
    <w:rsid w:val="003918CB"/>
    <w:rsid w:val="00391B24"/>
    <w:rsid w:val="00391F11"/>
    <w:rsid w:val="00392E90"/>
    <w:rsid w:val="003941CD"/>
    <w:rsid w:val="0039495F"/>
    <w:rsid w:val="003A78AA"/>
    <w:rsid w:val="003A79AB"/>
    <w:rsid w:val="003B336B"/>
    <w:rsid w:val="003B3E72"/>
    <w:rsid w:val="003B6209"/>
    <w:rsid w:val="003B64AE"/>
    <w:rsid w:val="003B68AF"/>
    <w:rsid w:val="003B6C4C"/>
    <w:rsid w:val="003B6E68"/>
    <w:rsid w:val="003B7325"/>
    <w:rsid w:val="003C29F8"/>
    <w:rsid w:val="003C5E58"/>
    <w:rsid w:val="003D0777"/>
    <w:rsid w:val="003D4C58"/>
    <w:rsid w:val="003D5866"/>
    <w:rsid w:val="003E153A"/>
    <w:rsid w:val="003E1F5E"/>
    <w:rsid w:val="003E22A7"/>
    <w:rsid w:val="003E388C"/>
    <w:rsid w:val="003E3DED"/>
    <w:rsid w:val="003E41E0"/>
    <w:rsid w:val="003E59A8"/>
    <w:rsid w:val="003F10BA"/>
    <w:rsid w:val="003F36D5"/>
    <w:rsid w:val="003F3E6A"/>
    <w:rsid w:val="003F476D"/>
    <w:rsid w:val="003F5A26"/>
    <w:rsid w:val="003F6050"/>
    <w:rsid w:val="0040058F"/>
    <w:rsid w:val="00403C68"/>
    <w:rsid w:val="00404DD7"/>
    <w:rsid w:val="00405693"/>
    <w:rsid w:val="00405E3D"/>
    <w:rsid w:val="00406F3D"/>
    <w:rsid w:val="00411764"/>
    <w:rsid w:val="004129E0"/>
    <w:rsid w:val="0041326D"/>
    <w:rsid w:val="004154B7"/>
    <w:rsid w:val="00416298"/>
    <w:rsid w:val="004171CA"/>
    <w:rsid w:val="00417242"/>
    <w:rsid w:val="0042248F"/>
    <w:rsid w:val="004231AF"/>
    <w:rsid w:val="00423CD6"/>
    <w:rsid w:val="0042410F"/>
    <w:rsid w:val="00424125"/>
    <w:rsid w:val="00424D14"/>
    <w:rsid w:val="004441BC"/>
    <w:rsid w:val="00445B06"/>
    <w:rsid w:val="00445C21"/>
    <w:rsid w:val="00446AC3"/>
    <w:rsid w:val="00450BCA"/>
    <w:rsid w:val="0046127A"/>
    <w:rsid w:val="0046244F"/>
    <w:rsid w:val="00463EBF"/>
    <w:rsid w:val="0046450A"/>
    <w:rsid w:val="00464AA4"/>
    <w:rsid w:val="00466387"/>
    <w:rsid w:val="004672F1"/>
    <w:rsid w:val="00467BDA"/>
    <w:rsid w:val="00467E52"/>
    <w:rsid w:val="004702A3"/>
    <w:rsid w:val="00472564"/>
    <w:rsid w:val="00472A1B"/>
    <w:rsid w:val="00473284"/>
    <w:rsid w:val="004733EB"/>
    <w:rsid w:val="00473722"/>
    <w:rsid w:val="0047536C"/>
    <w:rsid w:val="004766ED"/>
    <w:rsid w:val="00477A46"/>
    <w:rsid w:val="004833F1"/>
    <w:rsid w:val="00490038"/>
    <w:rsid w:val="00496613"/>
    <w:rsid w:val="004974FA"/>
    <w:rsid w:val="00497868"/>
    <w:rsid w:val="004A02B8"/>
    <w:rsid w:val="004A1E55"/>
    <w:rsid w:val="004A4678"/>
    <w:rsid w:val="004B30AB"/>
    <w:rsid w:val="004B4C31"/>
    <w:rsid w:val="004C03CB"/>
    <w:rsid w:val="004C112E"/>
    <w:rsid w:val="004C4584"/>
    <w:rsid w:val="004C62F1"/>
    <w:rsid w:val="004D318A"/>
    <w:rsid w:val="004D3EF8"/>
    <w:rsid w:val="004D4054"/>
    <w:rsid w:val="004D6C05"/>
    <w:rsid w:val="004D6D71"/>
    <w:rsid w:val="004D7126"/>
    <w:rsid w:val="004E5A78"/>
    <w:rsid w:val="004E628B"/>
    <w:rsid w:val="004E7763"/>
    <w:rsid w:val="004F30C1"/>
    <w:rsid w:val="005018FB"/>
    <w:rsid w:val="005049B7"/>
    <w:rsid w:val="00504AE3"/>
    <w:rsid w:val="0050507B"/>
    <w:rsid w:val="005106EA"/>
    <w:rsid w:val="0051128E"/>
    <w:rsid w:val="0051141A"/>
    <w:rsid w:val="00511ACB"/>
    <w:rsid w:val="00512A43"/>
    <w:rsid w:val="005134AC"/>
    <w:rsid w:val="00515C13"/>
    <w:rsid w:val="005210CD"/>
    <w:rsid w:val="005258F4"/>
    <w:rsid w:val="00526B35"/>
    <w:rsid w:val="0053266B"/>
    <w:rsid w:val="00532ACA"/>
    <w:rsid w:val="0053320F"/>
    <w:rsid w:val="00533312"/>
    <w:rsid w:val="00533DD4"/>
    <w:rsid w:val="00534E90"/>
    <w:rsid w:val="00535052"/>
    <w:rsid w:val="00537BC4"/>
    <w:rsid w:val="00542262"/>
    <w:rsid w:val="00542321"/>
    <w:rsid w:val="005423BD"/>
    <w:rsid w:val="00542BE3"/>
    <w:rsid w:val="00543064"/>
    <w:rsid w:val="0054339F"/>
    <w:rsid w:val="005446AF"/>
    <w:rsid w:val="0055072A"/>
    <w:rsid w:val="0055275F"/>
    <w:rsid w:val="0055506C"/>
    <w:rsid w:val="0055507B"/>
    <w:rsid w:val="00555168"/>
    <w:rsid w:val="00561384"/>
    <w:rsid w:val="0056298E"/>
    <w:rsid w:val="005646AE"/>
    <w:rsid w:val="00564845"/>
    <w:rsid w:val="00564957"/>
    <w:rsid w:val="00565699"/>
    <w:rsid w:val="00566F5D"/>
    <w:rsid w:val="00570A1F"/>
    <w:rsid w:val="00571C1A"/>
    <w:rsid w:val="005720DE"/>
    <w:rsid w:val="00572D06"/>
    <w:rsid w:val="0057360E"/>
    <w:rsid w:val="00573D86"/>
    <w:rsid w:val="00574E22"/>
    <w:rsid w:val="00574F69"/>
    <w:rsid w:val="005767C7"/>
    <w:rsid w:val="00577A3F"/>
    <w:rsid w:val="005804AA"/>
    <w:rsid w:val="00582D79"/>
    <w:rsid w:val="00584842"/>
    <w:rsid w:val="0058534E"/>
    <w:rsid w:val="005855CF"/>
    <w:rsid w:val="005903DF"/>
    <w:rsid w:val="0059071E"/>
    <w:rsid w:val="0059119A"/>
    <w:rsid w:val="00591CBC"/>
    <w:rsid w:val="00591EB0"/>
    <w:rsid w:val="00596141"/>
    <w:rsid w:val="00597A9C"/>
    <w:rsid w:val="00597ECC"/>
    <w:rsid w:val="005A0C5D"/>
    <w:rsid w:val="005A3732"/>
    <w:rsid w:val="005A45F7"/>
    <w:rsid w:val="005A4746"/>
    <w:rsid w:val="005A4BC8"/>
    <w:rsid w:val="005A4DCC"/>
    <w:rsid w:val="005A58A4"/>
    <w:rsid w:val="005A7F3D"/>
    <w:rsid w:val="005B0444"/>
    <w:rsid w:val="005B0596"/>
    <w:rsid w:val="005B1116"/>
    <w:rsid w:val="005B2008"/>
    <w:rsid w:val="005B2058"/>
    <w:rsid w:val="005C114A"/>
    <w:rsid w:val="005C5AF4"/>
    <w:rsid w:val="005D0F9A"/>
    <w:rsid w:val="005D176D"/>
    <w:rsid w:val="005D1B51"/>
    <w:rsid w:val="005D3DA6"/>
    <w:rsid w:val="005D4CF9"/>
    <w:rsid w:val="005E0EC8"/>
    <w:rsid w:val="005E11DE"/>
    <w:rsid w:val="005E1CD2"/>
    <w:rsid w:val="005E42AF"/>
    <w:rsid w:val="005E583C"/>
    <w:rsid w:val="005E6255"/>
    <w:rsid w:val="005E6783"/>
    <w:rsid w:val="005F308A"/>
    <w:rsid w:val="005F5C36"/>
    <w:rsid w:val="005F605C"/>
    <w:rsid w:val="005F619E"/>
    <w:rsid w:val="005F7E2F"/>
    <w:rsid w:val="00601254"/>
    <w:rsid w:val="00602D92"/>
    <w:rsid w:val="00604173"/>
    <w:rsid w:val="006073BB"/>
    <w:rsid w:val="00610021"/>
    <w:rsid w:val="006100D0"/>
    <w:rsid w:val="006124BF"/>
    <w:rsid w:val="00613D58"/>
    <w:rsid w:val="006146BC"/>
    <w:rsid w:val="00614B20"/>
    <w:rsid w:val="006158E0"/>
    <w:rsid w:val="0061635C"/>
    <w:rsid w:val="0062190C"/>
    <w:rsid w:val="00627E8F"/>
    <w:rsid w:val="00631F88"/>
    <w:rsid w:val="00633FE3"/>
    <w:rsid w:val="00635DC7"/>
    <w:rsid w:val="00637DB9"/>
    <w:rsid w:val="00642098"/>
    <w:rsid w:val="00643CAA"/>
    <w:rsid w:val="00650255"/>
    <w:rsid w:val="0065289F"/>
    <w:rsid w:val="006528CE"/>
    <w:rsid w:val="00652BAE"/>
    <w:rsid w:val="00653931"/>
    <w:rsid w:val="00656EC1"/>
    <w:rsid w:val="00657B4C"/>
    <w:rsid w:val="00657C82"/>
    <w:rsid w:val="0066028D"/>
    <w:rsid w:val="0066234F"/>
    <w:rsid w:val="00664283"/>
    <w:rsid w:val="00664886"/>
    <w:rsid w:val="0066537C"/>
    <w:rsid w:val="00665BC9"/>
    <w:rsid w:val="006670E6"/>
    <w:rsid w:val="006719F3"/>
    <w:rsid w:val="00672268"/>
    <w:rsid w:val="00673EDC"/>
    <w:rsid w:val="00676014"/>
    <w:rsid w:val="00681358"/>
    <w:rsid w:val="00690B0A"/>
    <w:rsid w:val="00691842"/>
    <w:rsid w:val="00692893"/>
    <w:rsid w:val="006956BB"/>
    <w:rsid w:val="006A0270"/>
    <w:rsid w:val="006A0272"/>
    <w:rsid w:val="006A09E5"/>
    <w:rsid w:val="006A7361"/>
    <w:rsid w:val="006B1FCB"/>
    <w:rsid w:val="006B3CF5"/>
    <w:rsid w:val="006B433D"/>
    <w:rsid w:val="006B5BFF"/>
    <w:rsid w:val="006C5509"/>
    <w:rsid w:val="006C6BEF"/>
    <w:rsid w:val="006C6CF9"/>
    <w:rsid w:val="006D1273"/>
    <w:rsid w:val="006D1B16"/>
    <w:rsid w:val="006D2076"/>
    <w:rsid w:val="006D2F18"/>
    <w:rsid w:val="006D3CCE"/>
    <w:rsid w:val="006D473A"/>
    <w:rsid w:val="006D7855"/>
    <w:rsid w:val="006E32B5"/>
    <w:rsid w:val="006E5676"/>
    <w:rsid w:val="006E5C3B"/>
    <w:rsid w:val="006E6E22"/>
    <w:rsid w:val="006E7F90"/>
    <w:rsid w:val="006F1325"/>
    <w:rsid w:val="006F2A79"/>
    <w:rsid w:val="006F3B9E"/>
    <w:rsid w:val="006F444D"/>
    <w:rsid w:val="006F5EB8"/>
    <w:rsid w:val="006F61CD"/>
    <w:rsid w:val="007027DA"/>
    <w:rsid w:val="00704449"/>
    <w:rsid w:val="007072E4"/>
    <w:rsid w:val="00707EE7"/>
    <w:rsid w:val="00710615"/>
    <w:rsid w:val="0071177F"/>
    <w:rsid w:val="00712211"/>
    <w:rsid w:val="0071608A"/>
    <w:rsid w:val="0071674A"/>
    <w:rsid w:val="007216E9"/>
    <w:rsid w:val="007233EC"/>
    <w:rsid w:val="0072654E"/>
    <w:rsid w:val="00727C60"/>
    <w:rsid w:val="00730B19"/>
    <w:rsid w:val="00731C6B"/>
    <w:rsid w:val="00731CB4"/>
    <w:rsid w:val="00732B10"/>
    <w:rsid w:val="00732EA6"/>
    <w:rsid w:val="00733552"/>
    <w:rsid w:val="00733EE7"/>
    <w:rsid w:val="007349E0"/>
    <w:rsid w:val="00734ABE"/>
    <w:rsid w:val="00736BDA"/>
    <w:rsid w:val="00740DCC"/>
    <w:rsid w:val="00746A2E"/>
    <w:rsid w:val="007524FB"/>
    <w:rsid w:val="007544DB"/>
    <w:rsid w:val="00754619"/>
    <w:rsid w:val="00757085"/>
    <w:rsid w:val="00757FDA"/>
    <w:rsid w:val="00762683"/>
    <w:rsid w:val="0076628A"/>
    <w:rsid w:val="00766B40"/>
    <w:rsid w:val="00767D44"/>
    <w:rsid w:val="007727F4"/>
    <w:rsid w:val="00772ED7"/>
    <w:rsid w:val="00775D0B"/>
    <w:rsid w:val="00777E99"/>
    <w:rsid w:val="0078509E"/>
    <w:rsid w:val="00785489"/>
    <w:rsid w:val="0078658C"/>
    <w:rsid w:val="0079083F"/>
    <w:rsid w:val="007918A2"/>
    <w:rsid w:val="007951CC"/>
    <w:rsid w:val="007A0C9D"/>
    <w:rsid w:val="007A7C06"/>
    <w:rsid w:val="007B0CF1"/>
    <w:rsid w:val="007B3D78"/>
    <w:rsid w:val="007C1919"/>
    <w:rsid w:val="007C3053"/>
    <w:rsid w:val="007C3C5B"/>
    <w:rsid w:val="007C7FB4"/>
    <w:rsid w:val="007D17EB"/>
    <w:rsid w:val="007D198A"/>
    <w:rsid w:val="007D2C51"/>
    <w:rsid w:val="007D3298"/>
    <w:rsid w:val="007D35D3"/>
    <w:rsid w:val="007E2F37"/>
    <w:rsid w:val="007E44C4"/>
    <w:rsid w:val="007E4A17"/>
    <w:rsid w:val="007E61A2"/>
    <w:rsid w:val="007E6BB9"/>
    <w:rsid w:val="007F0FB9"/>
    <w:rsid w:val="007F4A25"/>
    <w:rsid w:val="007F5169"/>
    <w:rsid w:val="007F55BB"/>
    <w:rsid w:val="007F57D9"/>
    <w:rsid w:val="00800184"/>
    <w:rsid w:val="008035E8"/>
    <w:rsid w:val="00803B68"/>
    <w:rsid w:val="00805ABF"/>
    <w:rsid w:val="00805B69"/>
    <w:rsid w:val="00807B46"/>
    <w:rsid w:val="00811BC1"/>
    <w:rsid w:val="00814AD6"/>
    <w:rsid w:val="008169A9"/>
    <w:rsid w:val="008213B6"/>
    <w:rsid w:val="00823957"/>
    <w:rsid w:val="00824C7B"/>
    <w:rsid w:val="00824D9D"/>
    <w:rsid w:val="008270BA"/>
    <w:rsid w:val="00831667"/>
    <w:rsid w:val="008340AE"/>
    <w:rsid w:val="00835543"/>
    <w:rsid w:val="0084241F"/>
    <w:rsid w:val="00842B6E"/>
    <w:rsid w:val="0084458B"/>
    <w:rsid w:val="00844ED5"/>
    <w:rsid w:val="00852A7A"/>
    <w:rsid w:val="00855267"/>
    <w:rsid w:val="00855A3D"/>
    <w:rsid w:val="00857BCE"/>
    <w:rsid w:val="00861232"/>
    <w:rsid w:val="008633B7"/>
    <w:rsid w:val="00863FBD"/>
    <w:rsid w:val="00867E94"/>
    <w:rsid w:val="008705C0"/>
    <w:rsid w:val="008726F0"/>
    <w:rsid w:val="00874A7E"/>
    <w:rsid w:val="00876E96"/>
    <w:rsid w:val="00877D0A"/>
    <w:rsid w:val="00880216"/>
    <w:rsid w:val="00880449"/>
    <w:rsid w:val="00882A98"/>
    <w:rsid w:val="00883105"/>
    <w:rsid w:val="00883550"/>
    <w:rsid w:val="00883A47"/>
    <w:rsid w:val="0088523E"/>
    <w:rsid w:val="0088745A"/>
    <w:rsid w:val="00890D12"/>
    <w:rsid w:val="00894F63"/>
    <w:rsid w:val="00895F71"/>
    <w:rsid w:val="00897C42"/>
    <w:rsid w:val="008A2756"/>
    <w:rsid w:val="008A27E4"/>
    <w:rsid w:val="008A5033"/>
    <w:rsid w:val="008A5BD7"/>
    <w:rsid w:val="008A7784"/>
    <w:rsid w:val="008B2EC7"/>
    <w:rsid w:val="008B2F47"/>
    <w:rsid w:val="008B41EA"/>
    <w:rsid w:val="008B52AD"/>
    <w:rsid w:val="008B5621"/>
    <w:rsid w:val="008B5D6C"/>
    <w:rsid w:val="008B64A1"/>
    <w:rsid w:val="008C077E"/>
    <w:rsid w:val="008C1FAC"/>
    <w:rsid w:val="008C36F9"/>
    <w:rsid w:val="008C759B"/>
    <w:rsid w:val="008C7897"/>
    <w:rsid w:val="008D2FBC"/>
    <w:rsid w:val="008D2FFE"/>
    <w:rsid w:val="008D316A"/>
    <w:rsid w:val="008D4525"/>
    <w:rsid w:val="008D4DC2"/>
    <w:rsid w:val="008D4E7F"/>
    <w:rsid w:val="008D50BC"/>
    <w:rsid w:val="008D5122"/>
    <w:rsid w:val="008E14AF"/>
    <w:rsid w:val="008E1AEE"/>
    <w:rsid w:val="008E3681"/>
    <w:rsid w:val="008E5BEC"/>
    <w:rsid w:val="008E607F"/>
    <w:rsid w:val="008E67FC"/>
    <w:rsid w:val="008F0509"/>
    <w:rsid w:val="008F0C2E"/>
    <w:rsid w:val="008F4A5F"/>
    <w:rsid w:val="008F7202"/>
    <w:rsid w:val="00902C40"/>
    <w:rsid w:val="00902D23"/>
    <w:rsid w:val="00904FCD"/>
    <w:rsid w:val="009054C3"/>
    <w:rsid w:val="00905E2A"/>
    <w:rsid w:val="00907329"/>
    <w:rsid w:val="00907E01"/>
    <w:rsid w:val="00910190"/>
    <w:rsid w:val="009165CA"/>
    <w:rsid w:val="00920ABA"/>
    <w:rsid w:val="00920C0B"/>
    <w:rsid w:val="00921800"/>
    <w:rsid w:val="00921A5F"/>
    <w:rsid w:val="00921E49"/>
    <w:rsid w:val="00921E57"/>
    <w:rsid w:val="00922023"/>
    <w:rsid w:val="00922080"/>
    <w:rsid w:val="00922234"/>
    <w:rsid w:val="009266DA"/>
    <w:rsid w:val="00927CB7"/>
    <w:rsid w:val="0093611D"/>
    <w:rsid w:val="00936AFC"/>
    <w:rsid w:val="009419A7"/>
    <w:rsid w:val="00942623"/>
    <w:rsid w:val="009435B8"/>
    <w:rsid w:val="00945B72"/>
    <w:rsid w:val="00947CDD"/>
    <w:rsid w:val="00947F64"/>
    <w:rsid w:val="00950C05"/>
    <w:rsid w:val="00956112"/>
    <w:rsid w:val="00961BE9"/>
    <w:rsid w:val="009622A2"/>
    <w:rsid w:val="00962A66"/>
    <w:rsid w:val="00963C45"/>
    <w:rsid w:val="009733EC"/>
    <w:rsid w:val="009751C7"/>
    <w:rsid w:val="00983AC8"/>
    <w:rsid w:val="009842E8"/>
    <w:rsid w:val="0098508C"/>
    <w:rsid w:val="00986EE9"/>
    <w:rsid w:val="00987163"/>
    <w:rsid w:val="009910B3"/>
    <w:rsid w:val="00991F5E"/>
    <w:rsid w:val="009939EE"/>
    <w:rsid w:val="0099411C"/>
    <w:rsid w:val="00994D64"/>
    <w:rsid w:val="00996039"/>
    <w:rsid w:val="00997EA9"/>
    <w:rsid w:val="009A295B"/>
    <w:rsid w:val="009A2F09"/>
    <w:rsid w:val="009A59CF"/>
    <w:rsid w:val="009A77EF"/>
    <w:rsid w:val="009B3992"/>
    <w:rsid w:val="009B40BF"/>
    <w:rsid w:val="009C114E"/>
    <w:rsid w:val="009C21E4"/>
    <w:rsid w:val="009C2409"/>
    <w:rsid w:val="009C52A7"/>
    <w:rsid w:val="009C687A"/>
    <w:rsid w:val="009D22B3"/>
    <w:rsid w:val="009D3412"/>
    <w:rsid w:val="009D7A1F"/>
    <w:rsid w:val="009E1D56"/>
    <w:rsid w:val="009E2364"/>
    <w:rsid w:val="009E4B8F"/>
    <w:rsid w:val="009E61DF"/>
    <w:rsid w:val="009E643D"/>
    <w:rsid w:val="009F28B6"/>
    <w:rsid w:val="009F31B9"/>
    <w:rsid w:val="009F40AE"/>
    <w:rsid w:val="009F4EE2"/>
    <w:rsid w:val="009F7121"/>
    <w:rsid w:val="009F7F78"/>
    <w:rsid w:val="00A06280"/>
    <w:rsid w:val="00A111A2"/>
    <w:rsid w:val="00A113FF"/>
    <w:rsid w:val="00A140E4"/>
    <w:rsid w:val="00A1679D"/>
    <w:rsid w:val="00A2115C"/>
    <w:rsid w:val="00A22ECD"/>
    <w:rsid w:val="00A23E8D"/>
    <w:rsid w:val="00A30F6C"/>
    <w:rsid w:val="00A317FA"/>
    <w:rsid w:val="00A341D3"/>
    <w:rsid w:val="00A3439C"/>
    <w:rsid w:val="00A34B4D"/>
    <w:rsid w:val="00A350F0"/>
    <w:rsid w:val="00A35E05"/>
    <w:rsid w:val="00A36873"/>
    <w:rsid w:val="00A40E59"/>
    <w:rsid w:val="00A449D9"/>
    <w:rsid w:val="00A44BCC"/>
    <w:rsid w:val="00A45F8C"/>
    <w:rsid w:val="00A47F39"/>
    <w:rsid w:val="00A51BEC"/>
    <w:rsid w:val="00A55FCC"/>
    <w:rsid w:val="00A5797B"/>
    <w:rsid w:val="00A57C6C"/>
    <w:rsid w:val="00A57CA9"/>
    <w:rsid w:val="00A635F4"/>
    <w:rsid w:val="00A676A2"/>
    <w:rsid w:val="00A67F50"/>
    <w:rsid w:val="00A70B11"/>
    <w:rsid w:val="00A71E14"/>
    <w:rsid w:val="00A76653"/>
    <w:rsid w:val="00A8151D"/>
    <w:rsid w:val="00A82C8C"/>
    <w:rsid w:val="00A8565B"/>
    <w:rsid w:val="00A8798D"/>
    <w:rsid w:val="00A92DDF"/>
    <w:rsid w:val="00A9401B"/>
    <w:rsid w:val="00A9459F"/>
    <w:rsid w:val="00AA08E6"/>
    <w:rsid w:val="00AA10A0"/>
    <w:rsid w:val="00AA4DDE"/>
    <w:rsid w:val="00AA604E"/>
    <w:rsid w:val="00AB23D0"/>
    <w:rsid w:val="00AB244E"/>
    <w:rsid w:val="00AB42CE"/>
    <w:rsid w:val="00AC1F29"/>
    <w:rsid w:val="00AC47D1"/>
    <w:rsid w:val="00AC5BAE"/>
    <w:rsid w:val="00AC5DC9"/>
    <w:rsid w:val="00AC7B0F"/>
    <w:rsid w:val="00AC7DC0"/>
    <w:rsid w:val="00AC7E2A"/>
    <w:rsid w:val="00AD1621"/>
    <w:rsid w:val="00AD18E7"/>
    <w:rsid w:val="00AD3972"/>
    <w:rsid w:val="00AD476E"/>
    <w:rsid w:val="00AD58BD"/>
    <w:rsid w:val="00AE629E"/>
    <w:rsid w:val="00AE78FC"/>
    <w:rsid w:val="00AF0A03"/>
    <w:rsid w:val="00AF20BE"/>
    <w:rsid w:val="00AF3A0B"/>
    <w:rsid w:val="00B00D7A"/>
    <w:rsid w:val="00B015C9"/>
    <w:rsid w:val="00B05EF3"/>
    <w:rsid w:val="00B073C5"/>
    <w:rsid w:val="00B10168"/>
    <w:rsid w:val="00B118EF"/>
    <w:rsid w:val="00B134EC"/>
    <w:rsid w:val="00B13EC3"/>
    <w:rsid w:val="00B15AC7"/>
    <w:rsid w:val="00B15AE0"/>
    <w:rsid w:val="00B16BD7"/>
    <w:rsid w:val="00B17B32"/>
    <w:rsid w:val="00B20B39"/>
    <w:rsid w:val="00B21A46"/>
    <w:rsid w:val="00B244F7"/>
    <w:rsid w:val="00B24971"/>
    <w:rsid w:val="00B25245"/>
    <w:rsid w:val="00B26BDB"/>
    <w:rsid w:val="00B26DBC"/>
    <w:rsid w:val="00B27EB7"/>
    <w:rsid w:val="00B27FA0"/>
    <w:rsid w:val="00B3000F"/>
    <w:rsid w:val="00B306C7"/>
    <w:rsid w:val="00B30F1C"/>
    <w:rsid w:val="00B31375"/>
    <w:rsid w:val="00B3174A"/>
    <w:rsid w:val="00B31B4D"/>
    <w:rsid w:val="00B31D69"/>
    <w:rsid w:val="00B33CD6"/>
    <w:rsid w:val="00B34638"/>
    <w:rsid w:val="00B352CF"/>
    <w:rsid w:val="00B37DA0"/>
    <w:rsid w:val="00B4370B"/>
    <w:rsid w:val="00B44075"/>
    <w:rsid w:val="00B466B2"/>
    <w:rsid w:val="00B50139"/>
    <w:rsid w:val="00B51813"/>
    <w:rsid w:val="00B51C55"/>
    <w:rsid w:val="00B51C63"/>
    <w:rsid w:val="00B52F73"/>
    <w:rsid w:val="00B536AB"/>
    <w:rsid w:val="00B55F97"/>
    <w:rsid w:val="00B66411"/>
    <w:rsid w:val="00B70098"/>
    <w:rsid w:val="00B70379"/>
    <w:rsid w:val="00B73355"/>
    <w:rsid w:val="00B73B5E"/>
    <w:rsid w:val="00B76A51"/>
    <w:rsid w:val="00B77695"/>
    <w:rsid w:val="00B81856"/>
    <w:rsid w:val="00B839EE"/>
    <w:rsid w:val="00B8419F"/>
    <w:rsid w:val="00B857A2"/>
    <w:rsid w:val="00B865B7"/>
    <w:rsid w:val="00B876F2"/>
    <w:rsid w:val="00B959EF"/>
    <w:rsid w:val="00B961FE"/>
    <w:rsid w:val="00B97F45"/>
    <w:rsid w:val="00BA7DEC"/>
    <w:rsid w:val="00BB2F06"/>
    <w:rsid w:val="00BB4735"/>
    <w:rsid w:val="00BB4940"/>
    <w:rsid w:val="00BB6097"/>
    <w:rsid w:val="00BB6A52"/>
    <w:rsid w:val="00BC53DA"/>
    <w:rsid w:val="00BC558A"/>
    <w:rsid w:val="00BC67E4"/>
    <w:rsid w:val="00BC7878"/>
    <w:rsid w:val="00BD2213"/>
    <w:rsid w:val="00BD22CC"/>
    <w:rsid w:val="00BD60C0"/>
    <w:rsid w:val="00BE1C3E"/>
    <w:rsid w:val="00BE2A24"/>
    <w:rsid w:val="00BE5C21"/>
    <w:rsid w:val="00BF34FF"/>
    <w:rsid w:val="00C00A39"/>
    <w:rsid w:val="00C00E7B"/>
    <w:rsid w:val="00C014F6"/>
    <w:rsid w:val="00C0225D"/>
    <w:rsid w:val="00C03484"/>
    <w:rsid w:val="00C036B3"/>
    <w:rsid w:val="00C037D9"/>
    <w:rsid w:val="00C0407F"/>
    <w:rsid w:val="00C05E5A"/>
    <w:rsid w:val="00C10922"/>
    <w:rsid w:val="00C12FDF"/>
    <w:rsid w:val="00C13603"/>
    <w:rsid w:val="00C14CCC"/>
    <w:rsid w:val="00C157BB"/>
    <w:rsid w:val="00C16A41"/>
    <w:rsid w:val="00C16CAA"/>
    <w:rsid w:val="00C170AE"/>
    <w:rsid w:val="00C2489B"/>
    <w:rsid w:val="00C24A21"/>
    <w:rsid w:val="00C25504"/>
    <w:rsid w:val="00C27656"/>
    <w:rsid w:val="00C27DE2"/>
    <w:rsid w:val="00C30FD2"/>
    <w:rsid w:val="00C31B4E"/>
    <w:rsid w:val="00C37158"/>
    <w:rsid w:val="00C4033D"/>
    <w:rsid w:val="00C41D3C"/>
    <w:rsid w:val="00C425FA"/>
    <w:rsid w:val="00C4350E"/>
    <w:rsid w:val="00C47640"/>
    <w:rsid w:val="00C5015D"/>
    <w:rsid w:val="00C508FF"/>
    <w:rsid w:val="00C549A9"/>
    <w:rsid w:val="00C54D73"/>
    <w:rsid w:val="00C55E4C"/>
    <w:rsid w:val="00C56052"/>
    <w:rsid w:val="00C560EF"/>
    <w:rsid w:val="00C57B29"/>
    <w:rsid w:val="00C62E63"/>
    <w:rsid w:val="00C630F3"/>
    <w:rsid w:val="00C646A4"/>
    <w:rsid w:val="00C64920"/>
    <w:rsid w:val="00C65BB1"/>
    <w:rsid w:val="00C65EE7"/>
    <w:rsid w:val="00C67836"/>
    <w:rsid w:val="00C70ADD"/>
    <w:rsid w:val="00C71E48"/>
    <w:rsid w:val="00C72F3E"/>
    <w:rsid w:val="00C73E5B"/>
    <w:rsid w:val="00C75613"/>
    <w:rsid w:val="00C81F4B"/>
    <w:rsid w:val="00C822D5"/>
    <w:rsid w:val="00C82404"/>
    <w:rsid w:val="00C83873"/>
    <w:rsid w:val="00C844BE"/>
    <w:rsid w:val="00C919F0"/>
    <w:rsid w:val="00C91D62"/>
    <w:rsid w:val="00C92510"/>
    <w:rsid w:val="00C940A4"/>
    <w:rsid w:val="00CA030D"/>
    <w:rsid w:val="00CA206B"/>
    <w:rsid w:val="00CA22D3"/>
    <w:rsid w:val="00CA618B"/>
    <w:rsid w:val="00CA6667"/>
    <w:rsid w:val="00CA66FD"/>
    <w:rsid w:val="00CA787D"/>
    <w:rsid w:val="00CB0925"/>
    <w:rsid w:val="00CB2530"/>
    <w:rsid w:val="00CB3822"/>
    <w:rsid w:val="00CB4EF0"/>
    <w:rsid w:val="00CB5360"/>
    <w:rsid w:val="00CB69C8"/>
    <w:rsid w:val="00CB78C1"/>
    <w:rsid w:val="00CC75A2"/>
    <w:rsid w:val="00CD07A6"/>
    <w:rsid w:val="00CD0CFA"/>
    <w:rsid w:val="00CD422E"/>
    <w:rsid w:val="00CD43A6"/>
    <w:rsid w:val="00CD449B"/>
    <w:rsid w:val="00CE4486"/>
    <w:rsid w:val="00CE507A"/>
    <w:rsid w:val="00CE71BB"/>
    <w:rsid w:val="00CE77AF"/>
    <w:rsid w:val="00CF2F2E"/>
    <w:rsid w:val="00CF3B80"/>
    <w:rsid w:val="00CF3CC5"/>
    <w:rsid w:val="00CF4E95"/>
    <w:rsid w:val="00CF5E8F"/>
    <w:rsid w:val="00D00D6B"/>
    <w:rsid w:val="00D01622"/>
    <w:rsid w:val="00D055A3"/>
    <w:rsid w:val="00D0670E"/>
    <w:rsid w:val="00D07254"/>
    <w:rsid w:val="00D07CE2"/>
    <w:rsid w:val="00D120A4"/>
    <w:rsid w:val="00D12D80"/>
    <w:rsid w:val="00D1424C"/>
    <w:rsid w:val="00D15052"/>
    <w:rsid w:val="00D155F0"/>
    <w:rsid w:val="00D15F69"/>
    <w:rsid w:val="00D16106"/>
    <w:rsid w:val="00D16721"/>
    <w:rsid w:val="00D169FD"/>
    <w:rsid w:val="00D16A38"/>
    <w:rsid w:val="00D16D77"/>
    <w:rsid w:val="00D172AC"/>
    <w:rsid w:val="00D24682"/>
    <w:rsid w:val="00D24F97"/>
    <w:rsid w:val="00D25659"/>
    <w:rsid w:val="00D25FFB"/>
    <w:rsid w:val="00D27BB0"/>
    <w:rsid w:val="00D27FB3"/>
    <w:rsid w:val="00D33CD6"/>
    <w:rsid w:val="00D4112C"/>
    <w:rsid w:val="00D41E80"/>
    <w:rsid w:val="00D47CEF"/>
    <w:rsid w:val="00D51A6A"/>
    <w:rsid w:val="00D53743"/>
    <w:rsid w:val="00D53CF3"/>
    <w:rsid w:val="00D54503"/>
    <w:rsid w:val="00D569C8"/>
    <w:rsid w:val="00D56A93"/>
    <w:rsid w:val="00D62F3F"/>
    <w:rsid w:val="00D70A26"/>
    <w:rsid w:val="00D7430F"/>
    <w:rsid w:val="00D743E3"/>
    <w:rsid w:val="00D7600D"/>
    <w:rsid w:val="00D80AB5"/>
    <w:rsid w:val="00D80F5E"/>
    <w:rsid w:val="00D85659"/>
    <w:rsid w:val="00D9025A"/>
    <w:rsid w:val="00D9068D"/>
    <w:rsid w:val="00D9287F"/>
    <w:rsid w:val="00D929FB"/>
    <w:rsid w:val="00D93DD2"/>
    <w:rsid w:val="00DA1B84"/>
    <w:rsid w:val="00DA3957"/>
    <w:rsid w:val="00DA567D"/>
    <w:rsid w:val="00DA63B7"/>
    <w:rsid w:val="00DB6C90"/>
    <w:rsid w:val="00DB7526"/>
    <w:rsid w:val="00DB7CFD"/>
    <w:rsid w:val="00DC258E"/>
    <w:rsid w:val="00DC2AF0"/>
    <w:rsid w:val="00DC3C89"/>
    <w:rsid w:val="00DC4226"/>
    <w:rsid w:val="00DC4371"/>
    <w:rsid w:val="00DC4C65"/>
    <w:rsid w:val="00DC78B2"/>
    <w:rsid w:val="00DD03AE"/>
    <w:rsid w:val="00DD0920"/>
    <w:rsid w:val="00DD116A"/>
    <w:rsid w:val="00DD2142"/>
    <w:rsid w:val="00DD3606"/>
    <w:rsid w:val="00DD38F2"/>
    <w:rsid w:val="00DD4BD2"/>
    <w:rsid w:val="00DD57C9"/>
    <w:rsid w:val="00DD57D9"/>
    <w:rsid w:val="00DE2868"/>
    <w:rsid w:val="00DE42C3"/>
    <w:rsid w:val="00DF2D8C"/>
    <w:rsid w:val="00DF3B90"/>
    <w:rsid w:val="00DF6EFC"/>
    <w:rsid w:val="00DF7EDA"/>
    <w:rsid w:val="00E00655"/>
    <w:rsid w:val="00E008ED"/>
    <w:rsid w:val="00E02143"/>
    <w:rsid w:val="00E024F1"/>
    <w:rsid w:val="00E04762"/>
    <w:rsid w:val="00E0550E"/>
    <w:rsid w:val="00E12765"/>
    <w:rsid w:val="00E12838"/>
    <w:rsid w:val="00E12EC2"/>
    <w:rsid w:val="00E13050"/>
    <w:rsid w:val="00E135C5"/>
    <w:rsid w:val="00E1747A"/>
    <w:rsid w:val="00E17DBE"/>
    <w:rsid w:val="00E20896"/>
    <w:rsid w:val="00E22AC7"/>
    <w:rsid w:val="00E22EDD"/>
    <w:rsid w:val="00E240B9"/>
    <w:rsid w:val="00E25011"/>
    <w:rsid w:val="00E30245"/>
    <w:rsid w:val="00E35423"/>
    <w:rsid w:val="00E36352"/>
    <w:rsid w:val="00E40735"/>
    <w:rsid w:val="00E4200C"/>
    <w:rsid w:val="00E43E39"/>
    <w:rsid w:val="00E443CE"/>
    <w:rsid w:val="00E44ABF"/>
    <w:rsid w:val="00E4583C"/>
    <w:rsid w:val="00E46071"/>
    <w:rsid w:val="00E51A8A"/>
    <w:rsid w:val="00E534C5"/>
    <w:rsid w:val="00E534C6"/>
    <w:rsid w:val="00E559FB"/>
    <w:rsid w:val="00E6221A"/>
    <w:rsid w:val="00E627C1"/>
    <w:rsid w:val="00E63BD4"/>
    <w:rsid w:val="00E67AF0"/>
    <w:rsid w:val="00E70D6A"/>
    <w:rsid w:val="00E721A2"/>
    <w:rsid w:val="00E736C4"/>
    <w:rsid w:val="00E7378D"/>
    <w:rsid w:val="00E77444"/>
    <w:rsid w:val="00E8187F"/>
    <w:rsid w:val="00E81A0F"/>
    <w:rsid w:val="00E828E5"/>
    <w:rsid w:val="00E82B28"/>
    <w:rsid w:val="00E8409A"/>
    <w:rsid w:val="00E851B4"/>
    <w:rsid w:val="00E862C4"/>
    <w:rsid w:val="00E901CE"/>
    <w:rsid w:val="00E90807"/>
    <w:rsid w:val="00E91545"/>
    <w:rsid w:val="00E925C9"/>
    <w:rsid w:val="00E934E0"/>
    <w:rsid w:val="00E951F3"/>
    <w:rsid w:val="00E95BAA"/>
    <w:rsid w:val="00E97CE5"/>
    <w:rsid w:val="00EA2F4C"/>
    <w:rsid w:val="00EA39A7"/>
    <w:rsid w:val="00EA5AA4"/>
    <w:rsid w:val="00EB33FD"/>
    <w:rsid w:val="00EB3F80"/>
    <w:rsid w:val="00EB4F58"/>
    <w:rsid w:val="00EC2871"/>
    <w:rsid w:val="00EC3203"/>
    <w:rsid w:val="00EC54BC"/>
    <w:rsid w:val="00EC615F"/>
    <w:rsid w:val="00ED210F"/>
    <w:rsid w:val="00ED3830"/>
    <w:rsid w:val="00ED4514"/>
    <w:rsid w:val="00ED50A9"/>
    <w:rsid w:val="00ED5A0E"/>
    <w:rsid w:val="00ED7662"/>
    <w:rsid w:val="00ED7754"/>
    <w:rsid w:val="00EE04F9"/>
    <w:rsid w:val="00EE1B7B"/>
    <w:rsid w:val="00EE43B3"/>
    <w:rsid w:val="00EE4F91"/>
    <w:rsid w:val="00EF3E9E"/>
    <w:rsid w:val="00EF4EE0"/>
    <w:rsid w:val="00EF6283"/>
    <w:rsid w:val="00F00462"/>
    <w:rsid w:val="00F00B47"/>
    <w:rsid w:val="00F00C72"/>
    <w:rsid w:val="00F02030"/>
    <w:rsid w:val="00F025BD"/>
    <w:rsid w:val="00F0399C"/>
    <w:rsid w:val="00F05760"/>
    <w:rsid w:val="00F06AA0"/>
    <w:rsid w:val="00F14A36"/>
    <w:rsid w:val="00F172DF"/>
    <w:rsid w:val="00F22660"/>
    <w:rsid w:val="00F22957"/>
    <w:rsid w:val="00F25844"/>
    <w:rsid w:val="00F34E7B"/>
    <w:rsid w:val="00F353FE"/>
    <w:rsid w:val="00F42132"/>
    <w:rsid w:val="00F4331D"/>
    <w:rsid w:val="00F444AA"/>
    <w:rsid w:val="00F4637C"/>
    <w:rsid w:val="00F472E1"/>
    <w:rsid w:val="00F5032C"/>
    <w:rsid w:val="00F5154C"/>
    <w:rsid w:val="00F517F2"/>
    <w:rsid w:val="00F51EA3"/>
    <w:rsid w:val="00F54B74"/>
    <w:rsid w:val="00F56528"/>
    <w:rsid w:val="00F57DCE"/>
    <w:rsid w:val="00F60D4B"/>
    <w:rsid w:val="00F63493"/>
    <w:rsid w:val="00F64591"/>
    <w:rsid w:val="00F658FE"/>
    <w:rsid w:val="00F6724B"/>
    <w:rsid w:val="00F70E0E"/>
    <w:rsid w:val="00F71790"/>
    <w:rsid w:val="00F73C4B"/>
    <w:rsid w:val="00F752BD"/>
    <w:rsid w:val="00F76F5F"/>
    <w:rsid w:val="00F80D76"/>
    <w:rsid w:val="00F81D27"/>
    <w:rsid w:val="00F832D6"/>
    <w:rsid w:val="00F861BE"/>
    <w:rsid w:val="00F86CC4"/>
    <w:rsid w:val="00F900D0"/>
    <w:rsid w:val="00F91067"/>
    <w:rsid w:val="00F91B14"/>
    <w:rsid w:val="00F91F9F"/>
    <w:rsid w:val="00F939E8"/>
    <w:rsid w:val="00F93B65"/>
    <w:rsid w:val="00F94AEB"/>
    <w:rsid w:val="00F95209"/>
    <w:rsid w:val="00F9692E"/>
    <w:rsid w:val="00F96B64"/>
    <w:rsid w:val="00F96F20"/>
    <w:rsid w:val="00FA4B26"/>
    <w:rsid w:val="00FA70B2"/>
    <w:rsid w:val="00FB2FE3"/>
    <w:rsid w:val="00FB7564"/>
    <w:rsid w:val="00FC0D37"/>
    <w:rsid w:val="00FC3967"/>
    <w:rsid w:val="00FC539B"/>
    <w:rsid w:val="00FC5544"/>
    <w:rsid w:val="00FC6B78"/>
    <w:rsid w:val="00FC6F8A"/>
    <w:rsid w:val="00FD1144"/>
    <w:rsid w:val="00FD20CC"/>
    <w:rsid w:val="00FD267F"/>
    <w:rsid w:val="00FD2E27"/>
    <w:rsid w:val="00FD55F9"/>
    <w:rsid w:val="00FD661C"/>
    <w:rsid w:val="00FE2FF4"/>
    <w:rsid w:val="00FE3A48"/>
    <w:rsid w:val="00FE3F13"/>
    <w:rsid w:val="00FE7FBA"/>
    <w:rsid w:val="00FF3258"/>
    <w:rsid w:val="00FF3899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docId w15:val="{CDF002E6-CA2A-4E5E-9801-C1C227B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13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F7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C558A"/>
    <w:rPr>
      <w:rFonts w:ascii="Calibri" w:eastAsia="Calibri" w:hAnsi="Calibri" w:cs="Times New Roman"/>
    </w:rPr>
  </w:style>
  <w:style w:type="character" w:customStyle="1" w:styleId="a7">
    <w:name w:val="Основной текст_"/>
    <w:link w:val="11"/>
    <w:locked/>
    <w:rsid w:val="00BC558A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7"/>
    <w:rsid w:val="00BC558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ConsPlusNormal">
    <w:name w:val="ConsPlusNormal"/>
    <w:rsid w:val="0095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44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4BE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87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A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87D"/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0102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01025D"/>
    <w:pPr>
      <w:widowControl w:val="0"/>
      <w:shd w:val="clear" w:color="auto" w:fill="FFFFFF"/>
      <w:spacing w:after="180" w:line="235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rsid w:val="004241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4D71-8296-42A6-85C7-7ECDE6CE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9691373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Пользователь Windows</cp:lastModifiedBy>
  <cp:revision>252</cp:revision>
  <cp:lastPrinted>2021-01-27T13:35:00Z</cp:lastPrinted>
  <dcterms:created xsi:type="dcterms:W3CDTF">2020-06-02T10:41:00Z</dcterms:created>
  <dcterms:modified xsi:type="dcterms:W3CDTF">2021-06-10T13:16:00Z</dcterms:modified>
</cp:coreProperties>
</file>